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2D" w:rsidRDefault="0037102D" w:rsidP="00371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7102D" w:rsidRDefault="0037102D" w:rsidP="00371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Балтаев</w:t>
      </w:r>
      <w:proofErr w:type="spellEnd"/>
    </w:p>
    <w:p w:rsidR="0037102D" w:rsidRDefault="0037102D" w:rsidP="0037102D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02D" w:rsidRDefault="0037102D" w:rsidP="0037102D">
      <w:pPr>
        <w:tabs>
          <w:tab w:val="left" w:pos="34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График работы кружков на 2013-2014 учебный год.</w:t>
      </w:r>
    </w:p>
    <w:tbl>
      <w:tblPr>
        <w:tblStyle w:val="a7"/>
        <w:tblW w:w="15593" w:type="dxa"/>
        <w:tblInd w:w="-459" w:type="dxa"/>
        <w:tblLook w:val="04A0"/>
      </w:tblPr>
      <w:tblGrid>
        <w:gridCol w:w="567"/>
        <w:gridCol w:w="2525"/>
        <w:gridCol w:w="985"/>
        <w:gridCol w:w="1411"/>
        <w:gridCol w:w="1033"/>
        <w:gridCol w:w="2323"/>
        <w:gridCol w:w="1557"/>
        <w:gridCol w:w="1139"/>
        <w:gridCol w:w="1250"/>
        <w:gridCol w:w="1398"/>
        <w:gridCol w:w="1405"/>
      </w:tblGrid>
      <w:tr w:rsidR="005C41F9" w:rsidTr="000A3F33">
        <w:trPr>
          <w:trHeight w:val="315"/>
        </w:trPr>
        <w:tc>
          <w:tcPr>
            <w:tcW w:w="567" w:type="dxa"/>
            <w:vMerge w:val="restart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5" w:type="dxa"/>
            <w:vMerge w:val="restart"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985" w:type="dxa"/>
            <w:vMerge w:val="restart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1" w:type="dxa"/>
            <w:vMerge w:val="restart"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033" w:type="dxa"/>
            <w:vMerge w:val="restart"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23" w:type="dxa"/>
            <w:vMerge w:val="restart"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кружка</w:t>
            </w:r>
          </w:p>
        </w:tc>
        <w:tc>
          <w:tcPr>
            <w:tcW w:w="6749" w:type="dxa"/>
            <w:gridSpan w:val="5"/>
            <w:tcBorders>
              <w:bottom w:val="single" w:sz="4" w:space="0" w:color="auto"/>
            </w:tcBorders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6C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 недели</w:t>
            </w:r>
          </w:p>
        </w:tc>
      </w:tr>
      <w:tr w:rsidR="005C41F9" w:rsidTr="000A3F33">
        <w:trPr>
          <w:trHeight w:val="525"/>
        </w:trPr>
        <w:tc>
          <w:tcPr>
            <w:tcW w:w="567" w:type="dxa"/>
            <w:vMerge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5C41F9" w:rsidTr="000A3F33">
        <w:trPr>
          <w:trHeight w:val="525"/>
        </w:trPr>
        <w:tc>
          <w:tcPr>
            <w:tcW w:w="567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1F9">
              <w:rPr>
                <w:rFonts w:ascii="Times New Roman" w:hAnsi="Times New Roman" w:cs="Times New Roman"/>
                <w:sz w:val="24"/>
                <w:szCs w:val="24"/>
              </w:rPr>
              <w:t>« Литературный</w:t>
            </w:r>
          </w:p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1F9">
              <w:rPr>
                <w:rFonts w:ascii="Times New Roman" w:hAnsi="Times New Roman" w:cs="Times New Roman"/>
                <w:sz w:val="24"/>
                <w:szCs w:val="24"/>
              </w:rPr>
              <w:t>Хвалынск»</w:t>
            </w:r>
          </w:p>
        </w:tc>
        <w:tc>
          <w:tcPr>
            <w:tcW w:w="985" w:type="dxa"/>
          </w:tcPr>
          <w:p w:rsidR="005C41F9" w:rsidRPr="005C41F9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1F9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41F9" w:rsidTr="000A3F33">
        <w:trPr>
          <w:trHeight w:val="525"/>
        </w:trPr>
        <w:tc>
          <w:tcPr>
            <w:tcW w:w="567" w:type="dxa"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Зеленый мир»</w:t>
            </w:r>
          </w:p>
        </w:tc>
        <w:tc>
          <w:tcPr>
            <w:tcW w:w="985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1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Л.А.Гальченко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5C41F9" w:rsidRP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C41F9" w:rsidTr="000A3F33">
        <w:trPr>
          <w:trHeight w:val="525"/>
        </w:trPr>
        <w:tc>
          <w:tcPr>
            <w:tcW w:w="567" w:type="dxa"/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:rsidR="005C41F9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Умелые руки»</w:t>
            </w:r>
          </w:p>
        </w:tc>
        <w:tc>
          <w:tcPr>
            <w:tcW w:w="985" w:type="dxa"/>
          </w:tcPr>
          <w:p w:rsidR="005C41F9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1" w:type="dxa"/>
          </w:tcPr>
          <w:p w:rsidR="005C41F9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5C41F9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5C41F9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Перегородова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0A3F33" w:rsidRP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5C41F9" w:rsidRDefault="005C41F9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33" w:rsidTr="000A3F33">
        <w:trPr>
          <w:trHeight w:val="525"/>
        </w:trPr>
        <w:tc>
          <w:tcPr>
            <w:tcW w:w="567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85" w:type="dxa"/>
          </w:tcPr>
          <w:p w:rsidR="000A3F33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3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Архипов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P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Pr="001154B2" w:rsidRDefault="001154B2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4B2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1154B2" w:rsidRDefault="001154B2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4B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1154B2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1154B2" w:rsidRDefault="001154B2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33" w:rsidTr="00F336EC">
        <w:trPr>
          <w:trHeight w:val="525"/>
        </w:trPr>
        <w:tc>
          <w:tcPr>
            <w:tcW w:w="567" w:type="dxa"/>
            <w:tcBorders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баскетбол, девушки)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A3F33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Архипов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F336EC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Pr="000A3F33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F336EC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33" w:rsidTr="00F336EC">
        <w:trPr>
          <w:trHeight w:val="525"/>
        </w:trPr>
        <w:tc>
          <w:tcPr>
            <w:tcW w:w="567" w:type="dxa"/>
            <w:tcBorders>
              <w:top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баскетбол, юноши)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0A3F33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F3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Архипов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</w:p>
          <w:p w:rsidR="00F336EC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154B2" w:rsidRDefault="001154B2" w:rsidP="001154B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</w:p>
          <w:p w:rsidR="000A3F33" w:rsidRDefault="001154B2" w:rsidP="001154B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33" w:rsidTr="000A3F33">
        <w:trPr>
          <w:trHeight w:val="525"/>
        </w:trPr>
        <w:tc>
          <w:tcPr>
            <w:tcW w:w="567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5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кружок</w:t>
            </w:r>
          </w:p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Моделирование»</w:t>
            </w:r>
          </w:p>
        </w:tc>
        <w:tc>
          <w:tcPr>
            <w:tcW w:w="985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11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A3F33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Парамонов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33" w:rsidTr="000A3F33">
        <w:trPr>
          <w:trHeight w:val="525"/>
        </w:trPr>
        <w:tc>
          <w:tcPr>
            <w:tcW w:w="567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5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ВПВ клуб « Беркут»</w:t>
            </w:r>
          </w:p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</w:t>
            </w:r>
          </w:p>
        </w:tc>
        <w:tc>
          <w:tcPr>
            <w:tcW w:w="985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1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0A3F33" w:rsidTr="008B07CC">
        <w:trPr>
          <w:trHeight w:val="525"/>
        </w:trPr>
        <w:tc>
          <w:tcPr>
            <w:tcW w:w="567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5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85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1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0A3F33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A3F33" w:rsidRDefault="000A3F3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8B07CC">
        <w:trPr>
          <w:trHeight w:val="525"/>
        </w:trPr>
        <w:tc>
          <w:tcPr>
            <w:tcW w:w="567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5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Эврика»</w:t>
            </w:r>
          </w:p>
        </w:tc>
        <w:tc>
          <w:tcPr>
            <w:tcW w:w="985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411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Савинова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8B07CC">
        <w:trPr>
          <w:trHeight w:val="525"/>
        </w:trPr>
        <w:tc>
          <w:tcPr>
            <w:tcW w:w="567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5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Электроник»</w:t>
            </w:r>
          </w:p>
        </w:tc>
        <w:tc>
          <w:tcPr>
            <w:tcW w:w="985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74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Гурьянова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8B07CC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8B07CC">
        <w:trPr>
          <w:trHeight w:val="525"/>
        </w:trPr>
        <w:tc>
          <w:tcPr>
            <w:tcW w:w="567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5" w:type="dxa"/>
          </w:tcPr>
          <w:p w:rsidR="008B07CC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эколог</w:t>
            </w:r>
            <w:r w:rsidR="008B0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1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Завьялова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6E" w:rsidTr="008B07CC">
        <w:trPr>
          <w:trHeight w:val="525"/>
        </w:trPr>
        <w:tc>
          <w:tcPr>
            <w:tcW w:w="567" w:type="dxa"/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25" w:type="dxa"/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математик»</w:t>
            </w:r>
          </w:p>
        </w:tc>
        <w:tc>
          <w:tcPr>
            <w:tcW w:w="985" w:type="dxa"/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77466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А.П.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7466E" w:rsidRDefault="0077466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8B07CC">
        <w:trPr>
          <w:trHeight w:val="525"/>
        </w:trPr>
        <w:tc>
          <w:tcPr>
            <w:tcW w:w="567" w:type="dxa"/>
          </w:tcPr>
          <w:p w:rsidR="008B07CC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8B07CC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Разговор о правильном питании</w:t>
            </w:r>
            <w:r w:rsidR="008B0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8B07CC">
        <w:trPr>
          <w:trHeight w:val="525"/>
        </w:trPr>
        <w:tc>
          <w:tcPr>
            <w:tcW w:w="567" w:type="dxa"/>
          </w:tcPr>
          <w:p w:rsidR="008B07CC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8B07CC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Азбука здоровья</w:t>
            </w:r>
            <w:r w:rsidR="008B0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8B07CC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1" w:type="dxa"/>
          </w:tcPr>
          <w:p w:rsidR="008B07CC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8B07CC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8B07CC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04493" w:rsidRDefault="00004493" w:rsidP="000044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8B07CC" w:rsidRDefault="00004493" w:rsidP="00004493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C1F13">
        <w:trPr>
          <w:trHeight w:val="525"/>
        </w:trPr>
        <w:tc>
          <w:tcPr>
            <w:tcW w:w="567" w:type="dxa"/>
          </w:tcPr>
          <w:p w:rsidR="008B07CC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8B07CC" w:rsidRPr="004A0083" w:rsidRDefault="001D677A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английского языка </w:t>
            </w:r>
            <w:r w:rsidR="004A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4A0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Story- Telle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r”</w:t>
            </w:r>
          </w:p>
        </w:tc>
        <w:tc>
          <w:tcPr>
            <w:tcW w:w="985" w:type="dxa"/>
          </w:tcPr>
          <w:p w:rsidR="008B07CC" w:rsidRPr="004A0083" w:rsidRDefault="004A008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1" w:type="dxa"/>
          </w:tcPr>
          <w:p w:rsidR="008B07CC" w:rsidRDefault="004A008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8B07CC" w:rsidRDefault="004A008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8B07CC" w:rsidRDefault="004A008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Хмелевская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F13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8B07CC" w:rsidRDefault="008B07C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13" w:rsidTr="002664FE">
        <w:trPr>
          <w:trHeight w:val="525"/>
        </w:trPr>
        <w:tc>
          <w:tcPr>
            <w:tcW w:w="567" w:type="dxa"/>
          </w:tcPr>
          <w:p w:rsidR="006C1F13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1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6C1F13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F1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6C1F13" w:rsidRPr="006C1F13" w:rsidRDefault="006C1F1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4F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1" w:type="dxa"/>
          </w:tcPr>
          <w:p w:rsidR="006C1F13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3" w:type="dxa"/>
          </w:tcPr>
          <w:p w:rsidR="006C1F13" w:rsidRDefault="006C1F1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6C1F13" w:rsidRDefault="006C1F1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Нефедова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6C1F13" w:rsidRDefault="006C1F1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C1F13" w:rsidRDefault="006C1F1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6C1F13" w:rsidRDefault="006C1F1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6C1F13" w:rsidRDefault="006C1F13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6C1F13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664FE" w:rsidTr="002664FE">
        <w:trPr>
          <w:trHeight w:val="525"/>
        </w:trPr>
        <w:tc>
          <w:tcPr>
            <w:tcW w:w="567" w:type="dxa"/>
          </w:tcPr>
          <w:p w:rsidR="002664FE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Занимательная грамматика»</w:t>
            </w:r>
          </w:p>
        </w:tc>
        <w:tc>
          <w:tcPr>
            <w:tcW w:w="985" w:type="dxa"/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11" w:type="dxa"/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С.Ф.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664FE" w:rsidTr="000A3F33">
        <w:trPr>
          <w:trHeight w:val="525"/>
        </w:trPr>
        <w:tc>
          <w:tcPr>
            <w:tcW w:w="567" w:type="dxa"/>
          </w:tcPr>
          <w:p w:rsidR="002664FE" w:rsidRDefault="00F336EC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турист»</w:t>
            </w:r>
          </w:p>
        </w:tc>
        <w:tc>
          <w:tcPr>
            <w:tcW w:w="985" w:type="dxa"/>
          </w:tcPr>
          <w:p w:rsidR="002664FE" w:rsidRDefault="00907E9F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1" w:type="dxa"/>
          </w:tcPr>
          <w:p w:rsidR="002664FE" w:rsidRDefault="00907E9F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2664FE" w:rsidRDefault="00907E9F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664FE" w:rsidRDefault="00907E9F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2664FE" w:rsidRDefault="00907E9F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907E9F" w:rsidRDefault="00907E9F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664FE" w:rsidRDefault="002664FE" w:rsidP="0037102D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F13" w:rsidRDefault="006C1F13" w:rsidP="0037102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6C1F13" w:rsidRPr="006C1F13" w:rsidRDefault="00907E9F" w:rsidP="0037102D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F13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О.В. </w:t>
      </w:r>
      <w:proofErr w:type="spellStart"/>
      <w:r w:rsidR="006C1F13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="006C1F13">
        <w:rPr>
          <w:rFonts w:ascii="Times New Roman" w:hAnsi="Times New Roman" w:cs="Times New Roman"/>
          <w:sz w:val="24"/>
          <w:szCs w:val="24"/>
        </w:rPr>
        <w:t>.</w:t>
      </w:r>
    </w:p>
    <w:sectPr w:rsidR="006C1F13" w:rsidRPr="006C1F13" w:rsidSect="0037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29" w:rsidRDefault="003B2E29" w:rsidP="0037102D">
      <w:pPr>
        <w:spacing w:after="0" w:line="240" w:lineRule="auto"/>
      </w:pPr>
      <w:r>
        <w:separator/>
      </w:r>
    </w:p>
  </w:endnote>
  <w:endnote w:type="continuationSeparator" w:id="0">
    <w:p w:rsidR="003B2E29" w:rsidRDefault="003B2E29" w:rsidP="0037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29" w:rsidRDefault="003B2E29" w:rsidP="0037102D">
      <w:pPr>
        <w:spacing w:after="0" w:line="240" w:lineRule="auto"/>
      </w:pPr>
      <w:r>
        <w:separator/>
      </w:r>
    </w:p>
  </w:footnote>
  <w:footnote w:type="continuationSeparator" w:id="0">
    <w:p w:rsidR="003B2E29" w:rsidRDefault="003B2E29" w:rsidP="00371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02D"/>
    <w:rsid w:val="00004493"/>
    <w:rsid w:val="000A3F33"/>
    <w:rsid w:val="001154B2"/>
    <w:rsid w:val="001D24F9"/>
    <w:rsid w:val="001D677A"/>
    <w:rsid w:val="002664FE"/>
    <w:rsid w:val="0037102D"/>
    <w:rsid w:val="003B2E29"/>
    <w:rsid w:val="004A0083"/>
    <w:rsid w:val="004E3436"/>
    <w:rsid w:val="005B0C67"/>
    <w:rsid w:val="005C41F9"/>
    <w:rsid w:val="006C1F13"/>
    <w:rsid w:val="0077466E"/>
    <w:rsid w:val="008B07CC"/>
    <w:rsid w:val="00907E9F"/>
    <w:rsid w:val="00AC7160"/>
    <w:rsid w:val="00C8345E"/>
    <w:rsid w:val="00F3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02D"/>
  </w:style>
  <w:style w:type="paragraph" w:styleId="a5">
    <w:name w:val="footer"/>
    <w:basedOn w:val="a"/>
    <w:link w:val="a6"/>
    <w:uiPriority w:val="99"/>
    <w:semiHidden/>
    <w:unhideWhenUsed/>
    <w:rsid w:val="0037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02D"/>
  </w:style>
  <w:style w:type="table" w:styleId="a7">
    <w:name w:val="Table Grid"/>
    <w:basedOn w:val="a1"/>
    <w:uiPriority w:val="59"/>
    <w:rsid w:val="00371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CD28E-A440-4CD7-B44D-31092A7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 Илья</dc:creator>
  <cp:keywords/>
  <dc:description/>
  <cp:lastModifiedBy>Перечинщиков Виталий</cp:lastModifiedBy>
  <cp:revision>7</cp:revision>
  <cp:lastPrinted>2001-12-31T21:03:00Z</cp:lastPrinted>
  <dcterms:created xsi:type="dcterms:W3CDTF">2013-09-04T09:56:00Z</dcterms:created>
  <dcterms:modified xsi:type="dcterms:W3CDTF">2013-10-09T07:04:00Z</dcterms:modified>
</cp:coreProperties>
</file>