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6" w:rsidRDefault="00C428DE" w:rsidP="00326B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B94166" w:rsidRDefault="00C428DE" w:rsidP="00326B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4"/>
        </w:rPr>
        <w:t>СРЕДНЯЯ ОБЩЕОБРАЗОВАТЕЛЬНАЧ ШКОЛА С. СОСНОВАЯ МАЗА</w:t>
      </w:r>
    </w:p>
    <w:p w:rsidR="00B94166" w:rsidRDefault="00B9416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B94166" w:rsidRDefault="00C428D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Принято                                                                                             УТВЕРЖДАЮ:</w:t>
      </w:r>
    </w:p>
    <w:p w:rsidR="00B94166" w:rsidRDefault="00C428D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Директор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B94166" w:rsidRDefault="00C428DE">
      <w:pPr>
        <w:spacing w:after="0" w:line="240" w:lineRule="auto"/>
        <w:ind w:left="-72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педагогическом совете                                                                             Директор МОУ СОШ  Сосновая Маза</w:t>
      </w:r>
    </w:p>
    <w:p w:rsidR="00B94166" w:rsidRDefault="00186B6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4"/>
        </w:rPr>
        <w:t>Протокол №  от 12</w:t>
      </w:r>
      <w:r w:rsidR="00C428DE">
        <w:rPr>
          <w:rFonts w:ascii="Times New Roman" w:eastAsia="Times New Roman" w:hAnsi="Times New Roman" w:cs="Times New Roman"/>
          <w:sz w:val="24"/>
        </w:rPr>
        <w:t xml:space="preserve">.11.2012 г.                                                           А.К. </w:t>
      </w:r>
      <w:proofErr w:type="spellStart"/>
      <w:r w:rsidR="00C428DE">
        <w:rPr>
          <w:rFonts w:ascii="Times New Roman" w:eastAsia="Times New Roman" w:hAnsi="Times New Roman" w:cs="Times New Roman"/>
          <w:sz w:val="24"/>
        </w:rPr>
        <w:t>Загвоздина</w:t>
      </w:r>
      <w:proofErr w:type="spellEnd"/>
    </w:p>
    <w:p w:rsidR="00B94166" w:rsidRDefault="00C428D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Положение о структурном подразделении </w:t>
      </w:r>
    </w:p>
    <w:p w:rsidR="00B94166" w:rsidRDefault="00C428DE" w:rsidP="003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 ноября  2012</w:t>
      </w:r>
    </w:p>
    <w:p w:rsidR="00B94166" w:rsidRDefault="00B94166" w:rsidP="0032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Положение о структурном подразделении, реализующем основную общеобразовательную программу дошкольного образования  детский сад   муниципального общеобразовательного учреждения МОУ СОШ с. </w:t>
      </w:r>
      <w:proofErr w:type="gramStart"/>
      <w:r>
        <w:rPr>
          <w:rFonts w:ascii="Times New Roman" w:eastAsia="Times New Roman" w:hAnsi="Times New Roman" w:cs="Times New Roman"/>
          <w:sz w:val="24"/>
        </w:rPr>
        <w:t>Сосновая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Маза Хвалынского района Саратовской области.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Настоящее Положение регулирует деятельность Детского сада «Колокольчик» (далее Детский сад) являющегося структурным подразделением  МОУ СОШ с. Сосновая Маза.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Хвалынского района Саратовской области. </w:t>
      </w:r>
    </w:p>
    <w:p w:rsidR="00B94166" w:rsidRDefault="00B94166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Структурное подразделение Детский сад  расположено по адресу:  412777, Саратовская область, 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Сосновая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Мазаг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Хвалынский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Ленина, 49 1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Детский сад не является юридическим лицом. Осуществляет отдельные функции  правомочия юридического лица по доверенности Учреждения.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Лицензирование Детского сада осуществляется в порядке, установленном Законом «Об образовании». Государственная аккредитация Детского сада проводится в составе Учреждения на основании экспертизы.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Детский сад имеет свой штамп (печать для документов) и бланки со своим наименованием.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Структурное подразделение - Детский сад     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иными федеральными нормативными актами, законодательными и нормативными актами Саратовской  области,  органов управления образованием всех уровней, Уставом Учреждения, настоящим положением, локальными актами Учреждения, договором между Учреждением и родителями (законными представителями) воспитанника.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Обучение и воспитание в Детском саду  ведутся на русском языке.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Детский сад  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1.9. Структурное подразделение - Детский сад      несет в установленном законодательством Российской Федерации порядке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выполнение функций, определенных уставом Учреждения, настоящим положением;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реализацию в полном объеме основной общеобразовательной  программы дошкольного образования;    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качество реализуемых образовательных программ;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соответствие применяемых форм, методов и средств организации  образовательного процесса возрастным, психофизиологическим особенностям, склонностям, способностям, интересам и потребностям детей;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- жизнь и здоровье детей и работников дошкольного образовательного                   учреждения во время образовательного процесса.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1.10. В Детском саду  не допускаются создание и осуществление деятельности организационных структур политических партий, общественно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>олитических и религиозных движений и организаций (объединений).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1.11.В Детском саду  образование носит светский характер.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  ЦЕЛИ  И ЗАДАЧИ ДЕЯТЕЛЬНОСТИ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Основными задачами Детского сада  являются: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 и укрепление физического и психического здоровья детей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дошкольного возраста;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познавательно – речевого, социально – личностного,    художественно – эстетического и физического развития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с учетом возрастных категорий детей гражданственности,   уважения к правам и свободам человека, любви к окружающей природе,    Родине, семье;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осуществление необходимой коррекции недостатков в физическом и (или) психическом развитии детей;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взаимодействие с семьями детей для обеспечения полноценного развития детей;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оказание консультативной и методической помощи родителям (законным представителям) по вопросам воспитания, обучения и  развития детей.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ОРГАНИЗАЦИЯ ДЕЯТЕЛЬНОСТИ СТРУКТУРНОГО ПОДРАЗДЕЛЕНИЯ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Структурное подразделение (детский сад)  функционирует в помещении, отвечающем санитарно-гигиеническим, противоэпидемиологическим требованиям и правилам пожарной безопасности, а также психолого-педагогическим требованиям к созданию предметно-пространственной среды и благоустройству учреждения.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3.2.Структурное подразделение - Детский сад    обеспечивает воспитание, обучение и развитие, а также присмотр, уход и оздоровление детей в возрасте от 3  до 7 лет.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Порядок приема детей в Детский сад  определяется Учредителем. Прием воспитанников в Детский сад  осуществляется в соответствии с действующим законодательством, законодательными и нормативными актами Саратовской области, а так же договором между Учреждением  и родителями (законными представителями) воспитанника.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На основании документов, подтверждающих право на первоочередное зачисление ребёнка в Детский сад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социальную поддержку  по оплате за питание в Детском саду, устанавливаются льготы.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 Детском саду  в первую очередь принимаются: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судей, прокуроров, следователей (Закон «О статусе судей в РФ», «О прокуратуре РФ);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- дети сотрудников милиции, в том числе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(Закон «О милиции»); </w:t>
      </w:r>
      <w:proofErr w:type="gramEnd"/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граждан, получивших или перенесших лучевую болезнь, другие заболевания, и инвалидов вследствие чернобыльской катастрофы, дети граждан, эвакуированных из зоны отчуждения и переселенных (переселяемых) из зоны отселения (Закон «О социальной защите граждан, подвергшихся воздействию радиации вследствие катастрофы на Чернобыльской АЭС»);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 работающих одиноких родителей, дети учащихся матерей, студентов;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дети, находящиеся под опекой;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безработных;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родителей, имеющих трех и более несовершеннолетних детей (Указ Президента РФ «О мерах по социальной поддержке многодетных семей»);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дети-инвалиды и дети, один из родителей которых является инвалидом (Указ Президента РФ «О дополнительных мерах государственной поддержки инвалидов»);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военнослужащих по месту жительства их семей (Закон «О статусе военнослужащих»);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участников боевых действий: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25.08.99 № 936);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контртеррористических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операциях и обеспечивавших правопорядок и общественную безопасность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региона (Постановление Правительства РФ от 09.02.2004 № 65);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 (Постановление Правительства РФ от 12.08.2008 № 587).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3.4.Детский сад реализует основную общеобразовательную программу дошкольного образования в группах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>, компенсирующей, оздоровительной и комбинированной направленности в разном сочетании.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Прием  в  Детском саду  воспитанников производится при предъявлении следующих документов: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заявления родителей (законных представителей);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свидетельства о рождении ребенка;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медицинских  документов  о  состоянии здоровья ребенка, в том числе    документов, подтверждающих  наличие  (отсутствие)  медицинских   показаний  для  пребывания ребенка в образовательном учреждении данного вида;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заключения городской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педагогической комиссии (в группы комбинированной и компенсирующей направленности);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документов, удостоверяющих личность одного из родителей (законных представителей) ребёнка.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При  приеме  воспитанника  Детский сад обязан ознакомить родителей (законных представителей) воспитанника с настоящим Положением,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Учреждения  и другими документами, регламентирующими организацию образовательного процесса.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3.8. При приеме воспитанника в Детском саду, после предъявления документов,   заключается договор между Детским садом и родителями (законными представителями) воспитанника, подписание которого является обязательным для обеих сторон. Указанный договор содержит взаимные права, обязанности, ответственность Детского сада и родителей (законных представителей) воспитанника в процессе обучения, воспитания, обучения, развития, присмотра и ухода, длительность пребывания, порядок и режим посещения воспитанников Детского сада, а также размер и сроки оплаты, вносимой родителями (законными представителями) за содержание воспитанника в Детском саду.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взимания платы с родителей (законных представителей) воспитанника за содержание ребенка в Детском саду и определение размера платы производятся в соответствии с законодательством РФ, Саратовской  области.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 Воспитанник считается принятым в Учреждение с момента подписания договора одним из родителей (законных представителей) воспитанника и Учреждения.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3.10. Договор с родителями (законными представителями) воспитанника может быть,  расторгнут помимо оснований, предусмотренных гражданским законодательством РФ,  в следующих случаях: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по заявлению родителей (законных представителей);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возникновении медицинских показаний о состоянии здоровья, препятствующих дальнейшему пребыванию   воспитанника в Детском саду данного вида;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     3.11. За ребёнком сохраняется место в Детском саду в случае болезни, прохождения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4"/>
        </w:rPr>
        <w:t>–курортного лечения, карантина или очередного отпуска родителей (законных представителей), а так же в летний каникулярный период независимо от времени и продолжительности отпуска родителей (законных представителей).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 Порядок комплектования групп определяется соответствующим положением. Контингент воспитанников Детского сада формируется в соответствии с их возрастом и видом групп данного Детского сада. Количество групп  определяется исходя из их предельной наполняемости,  принятой при расчете  норматива бюджетного финансирования, а также условий, созданных для осуществления образовательного процесса с учетом санитарных норм.      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Наполняемость групп для Детского сада устанавливается в соответствии с нормативами, определенными Типовым положением о дошкольном образовательном учреждении.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  В группах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-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 направленности предельная наполняемость устанавливается в зависимости от возраста детей и их возраста  и составляет:</w:t>
      </w:r>
    </w:p>
    <w:p w:rsidR="00B94166" w:rsidRDefault="00B94166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 3 лет до 4 лет – 20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 от 4 лет до 5 лет – 20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 5 лет до 6 лет – 20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 6 лет до 7 лет – 20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разновозрастные группы  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направленности предельная наполняемость составляет при наличии в группе детей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>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 любых двух возрастов от 3 лет  до 7 лет, наполняемостью 15  детей,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  любых трех возрастов от 3 лет  до 7 лет, наполняемостью 10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3.13. Промежуточная и итоговая аттестация воспитанников в Детском саду не проводятся. Перевод воспитанника из группы в следующую возрастную группу производится по приказу руководителя структурного подразделения, на первое сентября текущего года в соответствии с возрастом воспитанника.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3.14. Договором Учреждения с родителями (законными представителями) каждого воспитанника определяется порядок посещения воспитанниками Детского сада.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3.15. Основанием для отчисления воспитанников из Детского сада является: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медицинского заключения о состоянии здоровья ребенка, препятствующего его дальнейшему пребыванию в Детском саду;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заявление родителей;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     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3.17. Основной структурной единицей Структурного подразделения - Детский сад   является группа детей дошкольного возраста. Группы могут иметь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>, компенсирующую и комбинированную направленность.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группах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психофизического развития и возможностей детей.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группы могут включаться как дети одного возраста, так и дети разных возрастов (разновозрастные группы).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3.18. Режим работы структурного подразделения - Детский сад устанавливается Учредителем, исходя из потребностей семьи и возможностей бюджетного финансирования, и   является следующим: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пятидневная рабочая неделя,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 выходные дни: суббота, воскресенье, праздничные дни,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-  время работы с 8.00 до 19.00 часов.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3.19. Организация питания в Детском саду.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Администрацией структурного подразделения осуществляется организация питания   в соответствии с действующими натуральными нормами питания, нормативными актами Российской Федерации, Саратовской области по организации питания детей дошкольного возраста, требованиями законодательства в сфере санитарного благополучия населения.  Детский сад обеспечивает гарантированное сбалансированное 4х - разовое  питание воспитанников в соответствии с их возрастом и временем пребывания в Детском саду.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Ответственность за организацию питания в детском саду несет руководитель структурного подразделения.  Администрацией детского сада к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 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питания  может  привлекаться  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 детского сада,   родительский комитет.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3.20. Медицинское обслуживание в структурном подразделении - Детский сад     обеспечивается закреплённым органом здравоохранения медицинским персоналом, который наряду с администрацией  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Медицинские услуги в пределах должностных обязанностей   медицинского персонала  детского сада оказываются бесплатно.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Детский сад предоставляет помещение и соответствующие  условия для работы медицинского персонала, осуществляет контроль их работы в целях охраны и укрепления здоровья детей и работников.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3.21. Педагогические работники детского сада в обязательном порядке проходят периодическое медицинское обследование, которое проводится за счет средств учредителя.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ОРГАНИЗАЦИЯ ОБРАЗОВАТЕЛЬНОГО ПРОЦЕССА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Структурное подразделение - Детский сад     самостоятельно в выборе форм и методов обучения и воспитания в пределах, определенных Законом РФ «Об образовании».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Структурное подразделение - Детский сад   в своей деятельности реализует: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основные общеобразовательные программы  дошкольного образования в группах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>, комбинированной, и компенсирующей направленности в разном сочетании, общеобразовательные  дополнительные    программы  дошкольного образования.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Содержание образовательного процесса в Детском саду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и с учетом особенностей психофизического развития и возможностей детей.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 Структурное подразделение - Детский сад     самостоятельно в выборе программы из комплекса вариативных программ, рекомендованных государственными органами управления образования, внесении изменений в них, а также разработке собственных (авторских) программ в соответствии с требованиями  государственного образовательного стандарта.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В соответствии со своими уставными целями и задачами Детский сад может реализовывать дополнительные образовательные программы по направленностям: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эколого-биологической;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физкультурно-спортивной;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коррекция речи и психического развития детей дошкольного возраста.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Образовательные программы осваиваются в Детском саду  </w:t>
      </w:r>
      <w:proofErr w:type="spellStart"/>
      <w:r>
        <w:rPr>
          <w:rFonts w:ascii="Times New Roman" w:eastAsia="Times New Roman" w:hAnsi="Times New Roman" w:cs="Times New Roman"/>
          <w:sz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следующие формы организации деятельности: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непосредственно-образовательная деятельность;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-образовательная деятельность в режимных моментах;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самостоятельная  деятельность детей;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взаимодействие с родителями.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Организация образовательного процесса в детском саду  строится на основе годового плана, календарно-тематического планирования разрабатываемого детским садом  самостоятельно и регламентируется сеткой непосредственной образовательной деятельности. Сетка непосредственной образовательной деятельности  утверждается руководителем структурного подразделения и согласовывается с руководителем Учреждения.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4.8. Организация режима дня и непосредственно-образовательной деятельности должна соответствовать действующим санитарно-эпидемиологическим правилам и нормативам.</w:t>
      </w:r>
    </w:p>
    <w:p w:rsidR="00B94166" w:rsidRDefault="00326BF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</w:rPr>
        <w:t>4.10.</w:t>
      </w:r>
      <w:r w:rsidR="00C428DE">
        <w:rPr>
          <w:rFonts w:ascii="Times New Roman" w:eastAsia="Times New Roman" w:hAnsi="Times New Roman" w:cs="Times New Roman"/>
          <w:sz w:val="24"/>
        </w:rPr>
        <w:t>Максимально допустимый   объем   недельной   образовательной   нагрузки,   включая реализацию   дополнительных   образовательных   программ,   для  детей дошкольного  возраста  составляет:  в  младшей группе (дети четвертого года  жизни)  -  2  часа  45  мин., в средней группе (дети пятого года жизни)  - 4 часа, в старшей группе (дети шестого года жизни) - 6 часов 15  минут,  в подготовительной (дети седьмого года жизни) - 8 часов 30 минут.</w:t>
      </w:r>
      <w:proofErr w:type="gramEnd"/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4.11. Продолжительность непрерывной  непосредственно  образовательной  деятельности  для детей 4-го  года  жизни  - не более 15 минут, для детей 5-го года жизни – не более  20  минут, для детей 6-го года жизни - не более 25 минут, а для детей  7-го  года  жизни  -  не более 30 минут. Максимально допустимый объем  образовательной  нагрузки  в  первой  половине  дня в младшей и средней группах не превышает 30 и 40 минут соответственно, а в старшей и  подготовительной  45  минут  и 1, 5 часа соответственно. В середине времени,  отведенного  на  непрерывную  образовательную  деятельность, проводят   физкультминутку.   Перерывы   между  периодами  непрерывной образовательной деятельности - не менее 10 минут.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4.12  Непосредственно образовательная  деятельность  с  детьми старшего дошкольного возраста может  осуществляться во второй половине дня после дневного сна, но не чаще  2  -  3  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4.13.  Непосредственно образовательная     деятельность    физкультурно-оздоровительного    и эстетического  цикла  должна  занимать  не  менее  50% общего времени, отведенного на непосредственно образовательную деятельность. Непосредственно образовательная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требующая повышенной познавательной активности и умственного напряжения детей следует проводить в первой половине дня и в дни наиболее высокой работоспособности детей. (Вторник, среда) Для профилактики утомления детей рекомендуется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сочитать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ее с образовательной деятельностью направленной на физическое и художественно-эстетическое развитие детей.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4.14. Родителям  (законным  представителям)  ребенка   должна   быть   обеспечена возможность ознакомления с ходом и содержанием образовательного процесса.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4.15. Дисциплина в Детском саду  поддерживается на основе уважения человеческого достоинства воспитанников, родителей (законных представителей),  работников Детского сада. Применение методов физического и психического насилия по отношению к воспитанникам не допускается.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ПРАВА И ОБЯЗАННОСТИ УЧАСТНИКОВ ОБРАЗОВАТЕЛЬНОГО ПРОЦЕССА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 Участниками   образовательного  процесса в Структурном подразделении - Детский сад      являются воспитанники, родители (законные представители) воспитанников, педагогические работники.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5.2.  При приеме детей в структурное подразделение последнее обязано знакомить родителей (законных представителей)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Родители (законные представители) воспитанника имеют право: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защищать законные права и интересы  ребенка;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участие в управлении детским садом,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определяемом            настоящим положением и Уставом Учреждения;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вносить предложения  по  улучшению работы с воспитанниками, в  том числе по организации дополнительных (платных) образовательных услуг;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присутствовать на родительских  собраниях, проводимых  в детском саду, присутствовать в группе, которую посещает ребенок, на условиях, определенных договором между детским садом и родителями (законными представителями) воспитанника;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присутствовать на заседаниях органа самоуправления Учреждения с его согласия;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заслушивать  отчеты  администрации  о ходе, содержании и результатах образовательного процесса, оздоровительной работы с воспитанниками;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расторгать договор родителей  с Учреждением;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вправе вносить добровольные пожертвования и целевые взносы на        развитие детского сада, реализацию уставных задач;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заслушивать отчеты  администрации   об  использовании  добровольных пожертвований или целевых взносов родителей (законных представителей) воспитанников;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получать компенсацию части родительской платы за содержание ребенка  в соответствии с законодательством Российской Федерации;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знакомиться  с  настоящим положением, Уставом Учреждения, лицензией, свидетельством о  государственной аккредитации  и другими документами, регламентирующими организацию, проведение воспитательно-образовательного процесса в учреждении.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5.5. Родители (законные представители) являются первыми педагогами, несут ответственность за воспитание детей. Они обязаны заложить основы физического, нравственного и интеллектуального развития ребенка в раннем детском возрасте.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      Родители (законные представители) воспитанника обязаны: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соблюдать условия  договора  между  Учреждением  и  родителями (законными представителями) воспитанника;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 Устав Учреждения;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выполнять рекомендации  работников  Детского сада   по воспитанию,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обучению воспитанника, по укреплению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его здоровья;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своевременно вносить плату за содержание ребенка в Детском саду  в установленном размере, а так же за оказание дополнительных услуг, если они предусмотрены в Родительском договоре.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Отношения ребенка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 Структурное подразделение - детский сад  обеспечивает права каждого воспитанника в соответствии с Конвенцией  ООН о правах ребенка и действующим законодательством.    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Воспитаннику  гарантируется: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 и здоровья;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от всех форм физического и психического насилия;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его достоинства;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удовлетворение потребностей в эмоционально-личностном общении;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удовлетворение физиологических потребностей в питании, сне, отдыхе и др. в соответствии с его возрастом и индивидуальными особенностями развития;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 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 индивидуальным  планам в рамках образовательных программ  с учетом уровня развития воспитанника, особенностей его здоровья, а также с учетом возможностей и условий, созданных в детском саду;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образование в соответствии с государственным образовательным стандартом;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развитие его творческих способностей и интересов;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получение   дополнительных, в  том числе  платных  образовательных услуг;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   предоставление оборудования, игр, игрушек, учебных пособий.     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К педагогической деятельности в детском саду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педагогической деятельности не допускаются лица: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лишенные права заниматься педагогической деятельностью в соответствии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вступившим в законную силу приговором суда;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имеющие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неснятую или непогашенную судимость за умышленные тяжкие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особо тяжкие преступления;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недееспособными в установленном федеральным законом порядке;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государственной политики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нормативно¬-правовому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регулированию в сфере здравоохранения, социального развития, труда и защиты прав потребителей.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Права работников детского сада и меры их социальной поддержки определяются законодательством Российской Федерации, уставом  Учреждения настоящим положением и трудовым договором.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Работники детского сада имеют право: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участие в управлении детским садом в порядке, определяемом уставом;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защиту своей профессиональной чести, достоинства и деловой репутации;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выбор, разработку и применение образовательных программ (в том числе авторских),  методик  обучения и воспитания, учебных пособий и материалов;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аттестацию   на  добровольной   основе на соответствующую  квалификационную категорию, на повышение квалификации, профессионального мастерства;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на участие в научно-экспериментальной работе;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распространение  своего  педагогического опыта, получившего научное обоснование;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участие в методической работе;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получении досрочной пенсии по старости до достижения ими пенсионного возраста;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на  меры  социальной  поддержки, установленные действующим законодательством;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педагогические работники детского сада  не реже чем через каждые 10 лет не прерывной преподавательской работы имеют право на длительный отпуск сроком до 1 года. 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 К основным обязанностям педагогических работников детского сада  относятся: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настоящего положения, Устава Учреждения; 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охрана жизни, психического и физического здоровья воспитанников;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защита ребенка от всех форм физического и психического насилия;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обладание профессиональными навыками, их постоянное совершенствование, повышение профессионального мастерства и квалификации;</w:t>
      </w:r>
    </w:p>
    <w:p w:rsidR="00B94166" w:rsidRDefault="00C428DE" w:rsidP="00326B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 условий  трудового  договора, должностных  инструкций, правил внутреннего трудового распорядка детского сада;</w:t>
      </w:r>
    </w:p>
    <w:p w:rsidR="00B94166" w:rsidRDefault="00B94166" w:rsidP="00326BFE">
      <w:pPr>
        <w:spacing w:line="240" w:lineRule="auto"/>
        <w:jc w:val="both"/>
        <w:rPr>
          <w:rFonts w:ascii="Calibri" w:eastAsia="Calibri" w:hAnsi="Calibri" w:cs="Calibri"/>
        </w:rPr>
      </w:pPr>
    </w:p>
    <w:sectPr w:rsidR="00B94166" w:rsidSect="001C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66"/>
    <w:rsid w:val="00186B66"/>
    <w:rsid w:val="001C7FB5"/>
    <w:rsid w:val="00326BFE"/>
    <w:rsid w:val="00B94166"/>
    <w:rsid w:val="00C428DE"/>
    <w:rsid w:val="00D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4132</Words>
  <Characters>23559</Characters>
  <Application>Microsoft Office Word</Application>
  <DocSecurity>0</DocSecurity>
  <Lines>196</Lines>
  <Paragraphs>55</Paragraphs>
  <ScaleCrop>false</ScaleCrop>
  <Company>МОУ СОШ с.Сосновая Маза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Перечинщиков Виталий</cp:lastModifiedBy>
  <cp:revision>4</cp:revision>
  <cp:lastPrinted>2011-01-30T07:27:00Z</cp:lastPrinted>
  <dcterms:created xsi:type="dcterms:W3CDTF">2011-01-22T12:30:00Z</dcterms:created>
  <dcterms:modified xsi:type="dcterms:W3CDTF">2013-12-17T12:31:00Z</dcterms:modified>
</cp:coreProperties>
</file>