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D" w:rsidRDefault="00937C5D" w:rsidP="00937C5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 ЗАЯВЛЕНИЙ ОТ РОДИТЕЛЕЙ ДЛЯ ЗАЧИСЛЕНИЯ РЕБЕНКА В ПЕРВЫЙ КЛАСС.</w:t>
      </w:r>
    </w:p>
    <w:p w:rsidR="00937C5D" w:rsidRPr="00937C5D" w:rsidRDefault="00937C5D" w:rsidP="00937C5D">
      <w:pPr>
        <w:pStyle w:val="a3"/>
        <w:ind w:firstLine="709"/>
        <w:jc w:val="center"/>
        <w:rPr>
          <w:b/>
          <w:sz w:val="28"/>
          <w:szCs w:val="28"/>
        </w:rPr>
      </w:pPr>
    </w:p>
    <w:p w:rsidR="001A1251" w:rsidRPr="00BC0EFA" w:rsidRDefault="001A1251" w:rsidP="001A12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лет,</w:t>
      </w:r>
      <w:r w:rsidRPr="00BC0EFA">
        <w:rPr>
          <w:sz w:val="28"/>
          <w:szCs w:val="28"/>
        </w:rPr>
        <w:t xml:space="preserve"> проживающие на закреплённой за Школой территории. </w:t>
      </w:r>
      <w:r>
        <w:rPr>
          <w:sz w:val="28"/>
          <w:szCs w:val="28"/>
        </w:rPr>
        <w:t>По заявлению родителей (законных представителей) Учредитель вправе разрешить прием детей в школу для обучения в более раннем возрасте.</w:t>
      </w:r>
    </w:p>
    <w:p w:rsidR="001A1251" w:rsidRPr="00BC0EFA" w:rsidRDefault="001A1251" w:rsidP="001A125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Детям, не проживающим на данной территории, может быть отказано в приёме только при отсутствии свободных мест. </w:t>
      </w:r>
    </w:p>
    <w:p w:rsidR="00937C5D" w:rsidRPr="00BC0EFA" w:rsidRDefault="00937C5D" w:rsidP="00937C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EFA">
        <w:rPr>
          <w:sz w:val="28"/>
          <w:szCs w:val="28"/>
        </w:rPr>
        <w:t xml:space="preserve"> Зачисление воспитанников и учащихся в Учреждение оформляется приказом директора. Для зачисления в Учреждение представляются родителями (законными представителями) следующие документы: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заявление на имя директора, 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копия свидетельства о рождении, 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медицинская карта ребёнка, в которой имеется заключение о возможности, воспитания, обучения в массовой  школе, 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предъявляются паспорта родителей (законных представителей).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При приёме  учащихся в Учреждение последнее обязано ознакомить родителей (законных представителей)  учащегося  </w:t>
      </w:r>
      <w:proofErr w:type="gramStart"/>
      <w:r w:rsidRPr="00BC0EFA">
        <w:rPr>
          <w:sz w:val="28"/>
          <w:szCs w:val="28"/>
        </w:rPr>
        <w:t>с</w:t>
      </w:r>
      <w:proofErr w:type="gramEnd"/>
      <w:r w:rsidRPr="00BC0EFA">
        <w:rPr>
          <w:sz w:val="28"/>
          <w:szCs w:val="28"/>
        </w:rPr>
        <w:t>: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Уставом Учреждения,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лицензией на </w:t>
      </w:r>
      <w:proofErr w:type="gramStart"/>
      <w:r w:rsidRPr="00BC0EFA">
        <w:rPr>
          <w:sz w:val="28"/>
          <w:szCs w:val="28"/>
        </w:rPr>
        <w:t>право ведения</w:t>
      </w:r>
      <w:proofErr w:type="gramEnd"/>
      <w:r w:rsidRPr="00BC0EFA">
        <w:rPr>
          <w:sz w:val="28"/>
          <w:szCs w:val="28"/>
        </w:rPr>
        <w:t xml:space="preserve"> образовательной деятельности,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свидетельством о государственной аккредитации Учреждения,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937C5D" w:rsidRPr="00BC0EFA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Порядок и основания отчисления и перевода обучающихся регламентируются Законом РФ «Об образовании».      </w:t>
      </w:r>
    </w:p>
    <w:p w:rsidR="00937C5D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Перевод из Учреждения в другое общеобразовательное учреждение производится:</w:t>
      </w:r>
    </w:p>
    <w:p w:rsidR="00937C5D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по желанию родителей (законных представителей) и обучающихся;</w:t>
      </w:r>
    </w:p>
    <w:p w:rsidR="00937C5D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при изменении места жительства;</w:t>
      </w:r>
    </w:p>
    <w:p w:rsidR="00937C5D" w:rsidRDefault="00937C5D" w:rsidP="00937C5D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на основании медицинского заключения о состоянии здоровья обучающегося, требующего щадящего режима учебных занятий.</w:t>
      </w:r>
    </w:p>
    <w:p w:rsidR="00D235EC" w:rsidRPr="00937C5D" w:rsidRDefault="00D235EC" w:rsidP="00937C5D">
      <w:pPr>
        <w:jc w:val="center"/>
        <w:rPr>
          <w:sz w:val="28"/>
          <w:szCs w:val="28"/>
        </w:rPr>
      </w:pPr>
    </w:p>
    <w:sectPr w:rsidR="00D235EC" w:rsidRPr="00937C5D" w:rsidSect="00D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5D"/>
    <w:rsid w:val="001A1251"/>
    <w:rsid w:val="00937C5D"/>
    <w:rsid w:val="00D235EC"/>
    <w:rsid w:val="00DD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2</cp:revision>
  <dcterms:created xsi:type="dcterms:W3CDTF">2013-04-15T11:02:00Z</dcterms:created>
  <dcterms:modified xsi:type="dcterms:W3CDTF">2013-04-15T12:20:00Z</dcterms:modified>
</cp:coreProperties>
</file>