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B8" w:rsidRPr="005578D9" w:rsidRDefault="002755B8" w:rsidP="002755B8">
      <w:pPr>
        <w:pStyle w:val="a3"/>
        <w:ind w:firstLine="709"/>
        <w:jc w:val="center"/>
        <w:rPr>
          <w:b/>
          <w:sz w:val="28"/>
          <w:szCs w:val="28"/>
        </w:rPr>
      </w:pPr>
      <w:r w:rsidRPr="005578D9">
        <w:rPr>
          <w:b/>
          <w:spacing w:val="-2"/>
          <w:sz w:val="28"/>
          <w:szCs w:val="28"/>
          <w:lang w:val="en-US"/>
        </w:rPr>
        <w:t>III</w:t>
      </w:r>
      <w:r w:rsidRPr="005578D9">
        <w:rPr>
          <w:b/>
          <w:spacing w:val="-2"/>
          <w:sz w:val="28"/>
          <w:szCs w:val="28"/>
        </w:rPr>
        <w:t>.</w:t>
      </w:r>
      <w:r w:rsidRPr="005578D9">
        <w:rPr>
          <w:b/>
          <w:sz w:val="28"/>
          <w:szCs w:val="28"/>
        </w:rPr>
        <w:t xml:space="preserve"> СОДЕРЖАНИЕ И ОРГАНИЗАЦИЯ ОБРАЗОВАТЕЛЬНОГО ПРОЦЕССА</w:t>
      </w:r>
    </w:p>
    <w:p w:rsidR="002755B8" w:rsidRPr="00BC0EFA" w:rsidRDefault="002755B8" w:rsidP="002755B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C0EFA">
        <w:rPr>
          <w:sz w:val="28"/>
          <w:szCs w:val="28"/>
        </w:rPr>
        <w:t>Обучение и воспитание в Школе ведется на русском языке.</w:t>
      </w:r>
    </w:p>
    <w:p w:rsidR="00476E12" w:rsidRDefault="00476E12"/>
    <w:sectPr w:rsidR="00476E12" w:rsidSect="0047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755B8"/>
    <w:rsid w:val="002755B8"/>
    <w:rsid w:val="0047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Перечинщиков Виталий</dc:creator>
  <cp:lastModifiedBy>Перечинщиков Виталий</cp:lastModifiedBy>
  <cp:revision>1</cp:revision>
  <dcterms:created xsi:type="dcterms:W3CDTF">2013-10-11T09:20:00Z</dcterms:created>
  <dcterms:modified xsi:type="dcterms:W3CDTF">2013-10-11T09:21:00Z</dcterms:modified>
</cp:coreProperties>
</file>