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9D" w:rsidRDefault="00EA699D" w:rsidP="00EA699D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МУНИЦИПАЛЬНОЕ ОБЩЕОБРАЗОВАТЕЛЬНОЕ УЧРЕЖДЕНИЕ</w:t>
      </w:r>
    </w:p>
    <w:p w:rsidR="00EA699D" w:rsidRDefault="00EA699D" w:rsidP="00EA699D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proofErr w:type="gramStart"/>
      <w:r>
        <w:rPr>
          <w:rStyle w:val="a5"/>
          <w:b w:val="0"/>
          <w:sz w:val="28"/>
          <w:szCs w:val="28"/>
        </w:rPr>
        <w:t>СРЕДНЯЯ ОБЩЕОБРАЗОВАТЕЛЬНАЯ ШКОЛА с. Сосновая Маза</w:t>
      </w:r>
      <w:proofErr w:type="gramEnd"/>
    </w:p>
    <w:p w:rsidR="00EA699D" w:rsidRDefault="00EA699D" w:rsidP="00EA699D">
      <w:pPr>
        <w:pStyle w:val="a4"/>
        <w:spacing w:before="0" w:beforeAutospacing="0" w:after="0" w:afterAutospacing="0"/>
        <w:jc w:val="center"/>
        <w:rPr>
          <w:bCs/>
        </w:rPr>
      </w:pPr>
      <w:r>
        <w:rPr>
          <w:rStyle w:val="a5"/>
          <w:b w:val="0"/>
          <w:sz w:val="28"/>
          <w:szCs w:val="28"/>
        </w:rPr>
        <w:t>ХВАЛЫНСКОГО РАЙОНА САРАТОВСКОЙ ОБЛАСТИ</w:t>
      </w:r>
    </w:p>
    <w:p w:rsidR="00EA699D" w:rsidRDefault="00EA699D" w:rsidP="003566F7">
      <w:pPr>
        <w:pStyle w:val="1"/>
        <w:spacing w:before="0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EA699D" w:rsidRDefault="00EA699D" w:rsidP="003566F7">
      <w:pPr>
        <w:pStyle w:val="1"/>
        <w:spacing w:before="0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tbl>
      <w:tblPr>
        <w:tblpPr w:leftFromText="180" w:rightFromText="180" w:vertAnchor="page" w:horzAnchor="margin" w:tblpXSpec="center" w:tblpY="1741"/>
        <w:tblW w:w="0" w:type="auto"/>
        <w:tblLook w:val="01E0"/>
      </w:tblPr>
      <w:tblGrid>
        <w:gridCol w:w="3813"/>
        <w:gridCol w:w="3079"/>
        <w:gridCol w:w="3138"/>
      </w:tblGrid>
      <w:tr w:rsidR="00A26F61" w:rsidTr="00735A26">
        <w:trPr>
          <w:trHeight w:val="1985"/>
        </w:trPr>
        <w:tc>
          <w:tcPr>
            <w:tcW w:w="3813" w:type="dxa"/>
            <w:hideMark/>
          </w:tcPr>
          <w:p w:rsidR="00A26F61" w:rsidRDefault="00A26F61" w:rsidP="00735A26">
            <w:pPr>
              <w:pStyle w:val="a6"/>
              <w:rPr>
                <w:rFonts w:ascii="Times New Roman" w:hAnsi="Times New Roman"/>
              </w:rPr>
            </w:pPr>
          </w:p>
          <w:p w:rsidR="00A26F61" w:rsidRDefault="00A26F61" w:rsidP="00735A2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Принято </w:t>
            </w:r>
          </w:p>
          <w:p w:rsidR="00A26F61" w:rsidRDefault="00A26F61" w:rsidP="00735A2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на заседании</w:t>
            </w:r>
            <w:r>
              <w:rPr>
                <w:rFonts w:ascii="Times New Roman" w:hAnsi="Times New Roman"/>
                <w:color w:val="333229"/>
              </w:rPr>
              <w:t xml:space="preserve">  Педсовета</w:t>
            </w:r>
          </w:p>
          <w:p w:rsidR="00A26F61" w:rsidRPr="00B848B1" w:rsidRDefault="00A26F61" w:rsidP="00735A2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229"/>
              </w:rPr>
              <w:t xml:space="preserve">МОУ СОШ с. </w:t>
            </w:r>
            <w:proofErr w:type="gramStart"/>
            <w:r>
              <w:rPr>
                <w:rFonts w:ascii="Times New Roman" w:hAnsi="Times New Roman"/>
                <w:color w:val="333229"/>
              </w:rPr>
              <w:t>Сосновая</w:t>
            </w:r>
            <w:proofErr w:type="gramEnd"/>
            <w:r>
              <w:rPr>
                <w:rFonts w:ascii="Times New Roman" w:hAnsi="Times New Roman"/>
                <w:color w:val="333229"/>
              </w:rPr>
              <w:t xml:space="preserve"> Маза</w:t>
            </w:r>
          </w:p>
          <w:p w:rsidR="00A26F61" w:rsidRPr="00B848B1" w:rsidRDefault="00A26F61" w:rsidP="00735A26">
            <w:pPr>
              <w:pStyle w:val="a6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  <w:color w:val="333229"/>
              </w:rPr>
              <w:t>Протокол № 3 от03.03. 2015</w:t>
            </w:r>
            <w:r>
              <w:rPr>
                <w:rFonts w:ascii="Times New Roman" w:hAnsi="Times New Roman"/>
                <w:color w:val="333229"/>
                <w:spacing w:val="-3"/>
              </w:rPr>
              <w:t xml:space="preserve"> г.</w:t>
            </w:r>
            <w:r>
              <w:rPr>
                <w:rFonts w:ascii="Times New Roman" w:hAnsi="Times New Roman"/>
                <w:color w:val="333229"/>
              </w:rPr>
              <w:br/>
            </w:r>
          </w:p>
        </w:tc>
        <w:tc>
          <w:tcPr>
            <w:tcW w:w="3079" w:type="dxa"/>
            <w:hideMark/>
          </w:tcPr>
          <w:p w:rsidR="00A26F61" w:rsidRDefault="00A26F61" w:rsidP="00735A26">
            <w:pPr>
              <w:pStyle w:val="a6"/>
              <w:rPr>
                <w:rFonts w:ascii="Times New Roman" w:hAnsi="Times New Roman"/>
              </w:rPr>
            </w:pPr>
          </w:p>
          <w:p w:rsidR="00A26F61" w:rsidRDefault="00A26F61" w:rsidP="00735A2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Согласовано:</w:t>
            </w:r>
          </w:p>
          <w:p w:rsidR="00A26F61" w:rsidRDefault="00A26F61" w:rsidP="00735A2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ПК  МОУ</w:t>
            </w:r>
          </w:p>
          <w:p w:rsidR="00A26F61" w:rsidRDefault="00A26F61" w:rsidP="00735A26">
            <w:pPr>
              <w:pStyle w:val="a6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  <w:color w:val="333229"/>
              </w:rPr>
              <w:t xml:space="preserve"> с. </w:t>
            </w:r>
            <w:proofErr w:type="gramStart"/>
            <w:r>
              <w:rPr>
                <w:rFonts w:ascii="Times New Roman" w:hAnsi="Times New Roman"/>
                <w:color w:val="333229"/>
              </w:rPr>
              <w:t>Сосновая</w:t>
            </w:r>
            <w:proofErr w:type="gramEnd"/>
            <w:r>
              <w:rPr>
                <w:rFonts w:ascii="Times New Roman" w:hAnsi="Times New Roman"/>
                <w:color w:val="333229"/>
              </w:rPr>
              <w:t xml:space="preserve"> Маза</w:t>
            </w:r>
          </w:p>
          <w:p w:rsidR="00A26F61" w:rsidRDefault="00A26F61" w:rsidP="00735A26">
            <w:pPr>
              <w:pStyle w:val="a6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  <w:color w:val="333229"/>
              </w:rPr>
              <w:t xml:space="preserve">                           _______</w:t>
            </w:r>
          </w:p>
          <w:p w:rsidR="00A26F61" w:rsidRDefault="00A26F61" w:rsidP="00735A2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229"/>
              </w:rPr>
              <w:t xml:space="preserve">         Л.П. </w:t>
            </w:r>
            <w:proofErr w:type="spellStart"/>
            <w:r>
              <w:rPr>
                <w:rFonts w:ascii="Times New Roman" w:hAnsi="Times New Roman"/>
                <w:color w:val="333229"/>
              </w:rPr>
              <w:t>Перегородова</w:t>
            </w:r>
            <w:proofErr w:type="spellEnd"/>
          </w:p>
          <w:p w:rsidR="00A26F61" w:rsidRDefault="00A26F61" w:rsidP="00735A26">
            <w:pPr>
              <w:pStyle w:val="a6"/>
              <w:rPr>
                <w:rFonts w:ascii="Times New Roman" w:hAnsi="Times New Roman"/>
              </w:rPr>
            </w:pPr>
          </w:p>
          <w:p w:rsidR="00A26F61" w:rsidRDefault="00A26F61" w:rsidP="00735A26">
            <w:pPr>
              <w:pStyle w:val="a6"/>
              <w:rPr>
                <w:rFonts w:ascii="Times New Roman" w:hAnsi="Times New Roman"/>
              </w:rPr>
            </w:pPr>
          </w:p>
          <w:p w:rsidR="00A26F61" w:rsidRDefault="00A26F61" w:rsidP="00735A2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38" w:type="dxa"/>
            <w:hideMark/>
          </w:tcPr>
          <w:p w:rsidR="00A26F61" w:rsidRDefault="00A26F61" w:rsidP="00735A26">
            <w:pPr>
              <w:pStyle w:val="a6"/>
              <w:rPr>
                <w:rFonts w:ascii="Times New Roman" w:hAnsi="Times New Roman"/>
              </w:rPr>
            </w:pPr>
          </w:p>
          <w:p w:rsidR="00A26F61" w:rsidRDefault="00A26F61" w:rsidP="00735A2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Утверждаю:</w:t>
            </w:r>
          </w:p>
          <w:p w:rsidR="00A26F61" w:rsidRDefault="00A26F61" w:rsidP="00735A2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 МОУ СОШ    </w:t>
            </w:r>
          </w:p>
          <w:p w:rsidR="00A26F61" w:rsidRDefault="00A26F61" w:rsidP="00735A2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с. </w:t>
            </w:r>
            <w:proofErr w:type="gramStart"/>
            <w:r>
              <w:rPr>
                <w:rFonts w:ascii="Times New Roman" w:hAnsi="Times New Roman"/>
              </w:rPr>
              <w:t>Сосновая</w:t>
            </w:r>
            <w:proofErr w:type="gramEnd"/>
            <w:r>
              <w:rPr>
                <w:rFonts w:ascii="Times New Roman" w:hAnsi="Times New Roman"/>
              </w:rPr>
              <w:t xml:space="preserve"> Маза</w:t>
            </w:r>
          </w:p>
          <w:p w:rsidR="00A26F61" w:rsidRDefault="00A26F61" w:rsidP="00735A2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__________ Ю.А. </w:t>
            </w:r>
            <w:proofErr w:type="spellStart"/>
            <w:r>
              <w:rPr>
                <w:rFonts w:ascii="Times New Roman" w:hAnsi="Times New Roman"/>
              </w:rPr>
              <w:t>Балтаев</w:t>
            </w:r>
            <w:proofErr w:type="spellEnd"/>
          </w:p>
          <w:p w:rsidR="00A26F61" w:rsidRDefault="00A26F61" w:rsidP="00735A2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54-ОД  от </w:t>
            </w:r>
            <w:r>
              <w:rPr>
                <w:rFonts w:ascii="Times New Roman" w:hAnsi="Times New Roman"/>
                <w:color w:val="333229"/>
              </w:rPr>
              <w:t>03.03.15</w:t>
            </w:r>
            <w:r>
              <w:rPr>
                <w:rFonts w:ascii="Times New Roman" w:hAnsi="Times New Roman"/>
                <w:color w:val="333229"/>
                <w:spacing w:val="-3"/>
              </w:rPr>
              <w:t>г.</w:t>
            </w:r>
          </w:p>
        </w:tc>
      </w:tr>
    </w:tbl>
    <w:p w:rsidR="00C64C60" w:rsidRPr="00A26F61" w:rsidRDefault="00C64C60" w:rsidP="000D77CB">
      <w:pPr>
        <w:pStyle w:val="1"/>
        <w:spacing w:befor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bookmarkStart w:id="0" w:name="_GoBack"/>
      <w:bookmarkEnd w:id="0"/>
      <w:r w:rsidRPr="00A26F61">
        <w:rPr>
          <w:rFonts w:ascii="Times New Roman" w:hAnsi="Times New Roman"/>
          <w:b/>
          <w:bCs/>
          <w:color w:val="auto"/>
          <w:sz w:val="24"/>
          <w:szCs w:val="24"/>
        </w:rPr>
        <w:t>ЭТИЧЕСКИЙ КОДЕКС</w:t>
      </w:r>
    </w:p>
    <w:p w:rsidR="00A26F61" w:rsidRPr="00A26F61" w:rsidRDefault="00C64C60" w:rsidP="00A26F61">
      <w:pPr>
        <w:pStyle w:val="1"/>
        <w:spacing w:before="0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A26F61">
        <w:rPr>
          <w:rFonts w:ascii="Times New Roman" w:hAnsi="Times New Roman"/>
          <w:b/>
          <w:bCs/>
          <w:color w:val="auto"/>
          <w:sz w:val="24"/>
          <w:szCs w:val="24"/>
        </w:rPr>
        <w:t>УЧАСТНИКОВ ОБРАЗОВАТЕЛЬНОГО ПРОЦЕСС</w:t>
      </w:r>
      <w:r w:rsidRPr="00A26F61">
        <w:rPr>
          <w:rFonts w:ascii="Times New Roman" w:hAnsi="Times New Roman"/>
          <w:bCs/>
          <w:color w:val="auto"/>
          <w:sz w:val="24"/>
          <w:szCs w:val="24"/>
        </w:rPr>
        <w:t>А</w:t>
      </w:r>
      <w:r w:rsidRPr="00A26F61">
        <w:rPr>
          <w:rFonts w:ascii="Times New Roman" w:hAnsi="Times New Roman"/>
          <w:bCs/>
          <w:color w:val="auto"/>
          <w:sz w:val="24"/>
          <w:szCs w:val="24"/>
        </w:rPr>
        <w:br/>
      </w:r>
    </w:p>
    <w:p w:rsidR="00A26F61" w:rsidRPr="00A26F61" w:rsidRDefault="00C64C60" w:rsidP="00A26F61">
      <w:pPr>
        <w:pStyle w:val="1"/>
        <w:numPr>
          <w:ilvl w:val="0"/>
          <w:numId w:val="1"/>
        </w:numPr>
        <w:spacing w:befor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26F61">
        <w:rPr>
          <w:rFonts w:ascii="Times New Roman" w:hAnsi="Times New Roman"/>
          <w:b/>
          <w:bCs/>
          <w:color w:val="auto"/>
          <w:sz w:val="24"/>
          <w:szCs w:val="24"/>
        </w:rPr>
        <w:t xml:space="preserve">Цели, задачи и область применения Этического кодекса </w:t>
      </w:r>
    </w:p>
    <w:p w:rsidR="00C64C60" w:rsidRPr="00A26F61" w:rsidRDefault="00C64C60" w:rsidP="00A26F61">
      <w:pPr>
        <w:pStyle w:val="1"/>
        <w:spacing w:before="0"/>
        <w:ind w:left="720"/>
        <w:jc w:val="center"/>
        <w:rPr>
          <w:sz w:val="24"/>
          <w:szCs w:val="24"/>
        </w:rPr>
      </w:pPr>
      <w:r w:rsidRPr="00A26F61">
        <w:rPr>
          <w:rFonts w:ascii="Times New Roman" w:hAnsi="Times New Roman"/>
          <w:b/>
          <w:bCs/>
          <w:color w:val="auto"/>
          <w:sz w:val="24"/>
          <w:szCs w:val="24"/>
        </w:rPr>
        <w:t>участников образовательного процесса Саратовской област</w:t>
      </w:r>
      <w:r w:rsidRPr="00A26F61">
        <w:rPr>
          <w:rFonts w:ascii="Times New Roman" w:hAnsi="Times New Roman"/>
          <w:bCs/>
          <w:color w:val="auto"/>
          <w:sz w:val="24"/>
          <w:szCs w:val="24"/>
        </w:rPr>
        <w:t>и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 xml:space="preserve">Этический кодекс участников образовательного процесса </w:t>
      </w:r>
      <w:r w:rsidR="00C80388" w:rsidRPr="00A26F61">
        <w:rPr>
          <w:rFonts w:ascii="Times New Roman" w:hAnsi="Times New Roman" w:cs="Times New Roman"/>
          <w:sz w:val="24"/>
          <w:szCs w:val="24"/>
        </w:rPr>
        <w:t xml:space="preserve">МОУ СОШ (структурного подразделения детский сад) с. </w:t>
      </w:r>
      <w:proofErr w:type="gramStart"/>
      <w:r w:rsidR="00C80388" w:rsidRPr="00A26F61">
        <w:rPr>
          <w:rFonts w:ascii="Times New Roman" w:hAnsi="Times New Roman" w:cs="Times New Roman"/>
          <w:sz w:val="24"/>
          <w:szCs w:val="24"/>
        </w:rPr>
        <w:t>Сосновая</w:t>
      </w:r>
      <w:proofErr w:type="gramEnd"/>
      <w:r w:rsidR="00C80388" w:rsidRPr="00A26F61">
        <w:rPr>
          <w:rFonts w:ascii="Times New Roman" w:hAnsi="Times New Roman" w:cs="Times New Roman"/>
          <w:sz w:val="24"/>
          <w:szCs w:val="24"/>
        </w:rPr>
        <w:t xml:space="preserve"> Маза</w:t>
      </w:r>
      <w:r w:rsidRPr="00A26F61">
        <w:rPr>
          <w:rFonts w:ascii="Times New Roman" w:hAnsi="Times New Roman" w:cs="Times New Roman"/>
          <w:sz w:val="24"/>
          <w:szCs w:val="24"/>
        </w:rPr>
        <w:t xml:space="preserve"> (далее - Кодекс) представляет собой свод морально-нравственных норм поведения и общения (норм этики) участников образовательного процесса внутри образовательной организации и во внешнем мире. Кодекс составлен на основе общепризнанных принципов и норм международного права, законодательства Российской Федерации.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26F61">
        <w:rPr>
          <w:rFonts w:ascii="Times New Roman" w:hAnsi="Times New Roman" w:cs="Times New Roman"/>
          <w:i/>
          <w:sz w:val="24"/>
          <w:szCs w:val="24"/>
        </w:rPr>
        <w:t>Участники образовательного процесса:</w:t>
      </w:r>
    </w:p>
    <w:p w:rsidR="00C64C60" w:rsidRPr="00A26F61" w:rsidRDefault="00C80388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- обучающиеся;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 xml:space="preserve">- </w:t>
      </w:r>
      <w:r w:rsidR="00C80388" w:rsidRPr="00A26F61">
        <w:rPr>
          <w:rFonts w:ascii="Times New Roman" w:hAnsi="Times New Roman" w:cs="Times New Roman"/>
          <w:sz w:val="24"/>
          <w:szCs w:val="24"/>
        </w:rPr>
        <w:t xml:space="preserve">педагогические работники; 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- администра</w:t>
      </w:r>
      <w:r w:rsidR="00C80388" w:rsidRPr="00A26F61">
        <w:rPr>
          <w:rFonts w:ascii="Times New Roman" w:hAnsi="Times New Roman" w:cs="Times New Roman"/>
          <w:sz w:val="24"/>
          <w:szCs w:val="24"/>
        </w:rPr>
        <w:t>ция образовательной организации;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 xml:space="preserve">- родители (законные представители) </w:t>
      </w:r>
      <w:proofErr w:type="gramStart"/>
      <w:r w:rsidRPr="00A26F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6F61">
        <w:rPr>
          <w:rFonts w:ascii="Times New Roman" w:hAnsi="Times New Roman" w:cs="Times New Roman"/>
          <w:sz w:val="24"/>
          <w:szCs w:val="24"/>
        </w:rPr>
        <w:t>.</w:t>
      </w:r>
    </w:p>
    <w:p w:rsidR="00BD57FF" w:rsidRPr="00A26F61" w:rsidRDefault="00BD57FF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26F61">
        <w:rPr>
          <w:rFonts w:ascii="Times New Roman" w:hAnsi="Times New Roman" w:cs="Times New Roman"/>
          <w:i/>
          <w:sz w:val="24"/>
          <w:szCs w:val="24"/>
        </w:rPr>
        <w:t>Цели Кодекса: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 xml:space="preserve">- повышение </w:t>
      </w:r>
      <w:proofErr w:type="gramStart"/>
      <w:r w:rsidRPr="00A26F61">
        <w:rPr>
          <w:rFonts w:ascii="Times New Roman" w:hAnsi="Times New Roman" w:cs="Times New Roman"/>
          <w:sz w:val="24"/>
          <w:szCs w:val="24"/>
        </w:rPr>
        <w:t>уровня культуры взаимоотношений участников образовательного процесса</w:t>
      </w:r>
      <w:proofErr w:type="gramEnd"/>
      <w:r w:rsidRPr="00A26F61">
        <w:rPr>
          <w:rFonts w:ascii="Times New Roman" w:hAnsi="Times New Roman" w:cs="Times New Roman"/>
          <w:sz w:val="24"/>
          <w:szCs w:val="24"/>
        </w:rPr>
        <w:t>;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- формирование положительного микроклимата в педагогическом и ученическом коллективах;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- содействие выполнению миссии и достижению стратегических целей образовательной организации;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- формирование и защита положительной репутации (имиджа) образовательной организации;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- выработка стремления участников образовательного процесса к высокому уровню культуры взаимоотношений в повседневной деятельности.</w:t>
      </w:r>
    </w:p>
    <w:p w:rsidR="00BD57FF" w:rsidRPr="00A26F61" w:rsidRDefault="00BD57FF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BD57FF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26F61">
        <w:rPr>
          <w:rFonts w:ascii="Times New Roman" w:hAnsi="Times New Roman" w:cs="Times New Roman"/>
          <w:i/>
          <w:sz w:val="24"/>
          <w:szCs w:val="24"/>
        </w:rPr>
        <w:t>Основные задачи Кодекса: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- определение этических принципов поведения участников образовательного процесса;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 xml:space="preserve">- установление </w:t>
      </w:r>
      <w:proofErr w:type="gramStart"/>
      <w:r w:rsidRPr="00A26F61">
        <w:rPr>
          <w:rFonts w:ascii="Times New Roman" w:hAnsi="Times New Roman" w:cs="Times New Roman"/>
          <w:sz w:val="24"/>
          <w:szCs w:val="24"/>
        </w:rPr>
        <w:t>основ регламентации поведения участников образовательного процесса</w:t>
      </w:r>
      <w:proofErr w:type="gramEnd"/>
      <w:r w:rsidRPr="00A26F61">
        <w:rPr>
          <w:rFonts w:ascii="Times New Roman" w:hAnsi="Times New Roman" w:cs="Times New Roman"/>
          <w:sz w:val="24"/>
          <w:szCs w:val="24"/>
        </w:rPr>
        <w:t xml:space="preserve"> в сложных (или нестандартных) этических ситуациях;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- обеспечение осознания участниками образовательного процесса их персональной ответственности за исполнение своих обязанностей;</w:t>
      </w:r>
    </w:p>
    <w:p w:rsidR="002544CF" w:rsidRDefault="00C64C60" w:rsidP="00BD57FF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- обеспечение осознания участниками образовательного процесса их персональной роли в реализации функций образовательной организации.</w:t>
      </w:r>
    </w:p>
    <w:p w:rsidR="00A26F61" w:rsidRPr="00A26F61" w:rsidRDefault="00A26F61" w:rsidP="00BD57FF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C64C60" w:rsidRPr="00A26F61" w:rsidRDefault="00C64C60" w:rsidP="00A26F61">
      <w:pPr>
        <w:pStyle w:val="1"/>
        <w:spacing w:before="0"/>
        <w:ind w:firstLine="709"/>
        <w:jc w:val="center"/>
        <w:rPr>
          <w:b/>
          <w:sz w:val="24"/>
          <w:szCs w:val="24"/>
        </w:rPr>
      </w:pPr>
      <w:r w:rsidRPr="00A26F61">
        <w:rPr>
          <w:rFonts w:ascii="Times New Roman" w:hAnsi="Times New Roman"/>
          <w:b/>
          <w:bCs/>
          <w:color w:val="auto"/>
          <w:sz w:val="24"/>
          <w:szCs w:val="24"/>
        </w:rPr>
        <w:t>2. Основные принципы внутренних взаимоотношений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2.1. Участники образовательного процесса во внутренних взаимоотношениях руководствуются следующими принципами: профессионализм, ответственность, справедливость, терпимость, демократичность, партнерство и солидарность.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 xml:space="preserve">Участник образовательного процесса рассматривается в первую очередь как личность, создающая свой человеческий потенциал и активно проявляющая себя в трудовой (учебной) или </w:t>
      </w:r>
      <w:r w:rsidRPr="00A26F61">
        <w:rPr>
          <w:rFonts w:ascii="Times New Roman" w:hAnsi="Times New Roman" w:cs="Times New Roman"/>
          <w:sz w:val="24"/>
          <w:szCs w:val="24"/>
        </w:rPr>
        <w:lastRenderedPageBreak/>
        <w:t>иной общественно признаваемой деятельности. Он стремится к саморазвитию и применению личных качеств с целью повышения эффективности своей деятельности и деятельности образовательной организации в целом.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Образовательная организация создает всем участникам образовательного процесса условия для взаимного сотрудничества.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Свобода каждого - как участника образовательного процесса реализуется не в ущерб свободе других участников образовательного процесса.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Участник образовательного процесса несет ответственность перед самим собой, перед другими участниками образовательного процесса и перед образовательной организацией.</w:t>
      </w:r>
    </w:p>
    <w:p w:rsidR="00C64C60" w:rsidRPr="00A26F61" w:rsidRDefault="00C64C60" w:rsidP="00C64C60">
      <w:pPr>
        <w:pStyle w:val="20"/>
        <w:shd w:val="clear" w:color="auto" w:fill="auto"/>
        <w:tabs>
          <w:tab w:val="left" w:pos="7441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Основные качества участника образовательного процесса: ответственность, инициативность, доброжелательность, дружелюбие, стремление к развитию, честности, открытости, справедливости и соблюдению надлежащего уровня культуры взаимоотношений.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Участие в реализации функций образовательной организации предполагает высокую результативность деятельности всех участников образовательного процесса, что способствует сохранению и постоянному повышению конкурентоспособности образовательной организации и его структур.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Отношения образовательной организации с участниками образовательного процесса строятся на принципах долгосрочного взаимодействия, уважения и четкого исполнения взаимных обязательств.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Образовательная организация рассматривает человеческий потенциал участников образовательного процесса как источник совместной деятельности, при которой учитываются интересы всех участников образовательного процесса, уделяется внимание проявлению их личных качеств, обеспечению социальными гарантиями и соблюдению ценностных приоритетов.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При любом изменении в образовательной организации должна быть учтена необходимость адаптации каждого участника образовательного процесса к новым обязанностям, функциям и задачам, а также к новому коллективу, в том числе, применения индивидуальных мер и поддержания общей доброжелательной атмосферы. Применяемые действия должны быть направлены на быстрое налаживание эффективной деятельности после изменений.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При разрешении проблем, возникающих в образовательном процессе, все его участники, в первую очередь, руководствуются принципом справедливости, а также принципом защиты интересов образовательной организации, основанном на правилах настоящего Кодекса и правилах, отраженных в ее внутренних локальных актах.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2.2. Правила поведения.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Отношения между участниками образовательного процесса основаны на гуманистических принципах и являются равноправными.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Особую ценность для образовательной организации представляет умение участников образовательной организации работать в команде. При этом их деятельность оценивается индивидуально, с учетом возрастных, физических и психологических особенностей.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 xml:space="preserve">Во всех возникающих сложных (или конфликтных) ситуациях следует руководствоваться принципом соблюдения интересов и имиджа образовательной организации, а также законных прав участников образовательного процесса. Участники образовательного процесса не допускают унижения личности, проявлений дискриминации по половому, национальному и религиозному признаку в отношении других участников образовательного процесса. 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Во взаимоотношениях участников образовательного процесса возможны критические замечания. Критика, направленная на работу, взгляды и поступки участников образовательного процесса не должны унижать подвергаемое критике лицо. Критика обязана быть обоснованной, конструктивной, тактичной, необидной. Преследование за критику строго запрещено.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 xml:space="preserve">Участники образовательного процесса </w:t>
      </w:r>
      <w:r w:rsidR="0082063C" w:rsidRPr="00A26F61">
        <w:rPr>
          <w:rFonts w:ascii="Times New Roman" w:hAnsi="Times New Roman" w:cs="Times New Roman"/>
          <w:sz w:val="24"/>
          <w:szCs w:val="24"/>
        </w:rPr>
        <w:t>обязаны уважа</w:t>
      </w:r>
      <w:r w:rsidRPr="00A26F61">
        <w:rPr>
          <w:rFonts w:ascii="Times New Roman" w:hAnsi="Times New Roman" w:cs="Times New Roman"/>
          <w:sz w:val="24"/>
          <w:szCs w:val="24"/>
        </w:rPr>
        <w:t>т</w:t>
      </w:r>
      <w:r w:rsidR="0082063C" w:rsidRPr="00A26F61">
        <w:rPr>
          <w:rFonts w:ascii="Times New Roman" w:hAnsi="Times New Roman" w:cs="Times New Roman"/>
          <w:sz w:val="24"/>
          <w:szCs w:val="24"/>
        </w:rPr>
        <w:t>ь</w:t>
      </w:r>
      <w:r w:rsidRPr="00A26F61">
        <w:rPr>
          <w:rFonts w:ascii="Times New Roman" w:hAnsi="Times New Roman" w:cs="Times New Roman"/>
          <w:sz w:val="24"/>
          <w:szCs w:val="24"/>
        </w:rPr>
        <w:t xml:space="preserve"> традиции образовательной организации, б</w:t>
      </w:r>
      <w:r w:rsidR="0082063C" w:rsidRPr="00A26F61">
        <w:rPr>
          <w:rFonts w:ascii="Times New Roman" w:hAnsi="Times New Roman" w:cs="Times New Roman"/>
          <w:sz w:val="24"/>
          <w:szCs w:val="24"/>
        </w:rPr>
        <w:t xml:space="preserve">ережно относятся к ее имуществу и обязаны </w:t>
      </w:r>
      <w:proofErr w:type="spellStart"/>
      <w:r w:rsidR="0082063C" w:rsidRPr="00A26F61">
        <w:rPr>
          <w:rFonts w:ascii="Times New Roman" w:hAnsi="Times New Roman" w:cs="Times New Roman"/>
          <w:sz w:val="24"/>
          <w:szCs w:val="24"/>
        </w:rPr>
        <w:t>след</w:t>
      </w:r>
      <w:r w:rsidRPr="00A26F61">
        <w:rPr>
          <w:rFonts w:ascii="Times New Roman" w:hAnsi="Times New Roman" w:cs="Times New Roman"/>
          <w:sz w:val="24"/>
          <w:szCs w:val="24"/>
        </w:rPr>
        <w:t>т</w:t>
      </w:r>
      <w:r w:rsidR="0082063C" w:rsidRPr="00A26F61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A26F61">
        <w:rPr>
          <w:rFonts w:ascii="Times New Roman" w:hAnsi="Times New Roman" w:cs="Times New Roman"/>
          <w:sz w:val="24"/>
          <w:szCs w:val="24"/>
        </w:rPr>
        <w:t xml:space="preserve"> за чистотой и порядком в образовательной организации.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Допускается неформальное (без фиксации конфликтов в письменной форме) разрешение проблем образовательного процесса между участниками образовательного процесса, если это способствует наиболее эффективной его организации и установлению взаимного согласия. При этом стороны стремятся к диалогу и скорейшему разрешению спорных вопросов.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 xml:space="preserve">Участники образовательного процесса имеют право на неприкосновенность личной жизни, однако, выбранный ими образ жизни не должен наносить ущерб престижу образовательной </w:t>
      </w:r>
      <w:r w:rsidRPr="00A26F61">
        <w:rPr>
          <w:rFonts w:ascii="Times New Roman" w:hAnsi="Times New Roman" w:cs="Times New Roman"/>
          <w:sz w:val="24"/>
          <w:szCs w:val="24"/>
        </w:rPr>
        <w:lastRenderedPageBreak/>
        <w:t>организации, мешать исполнению ее уставных обязанностей.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Образовательная организация приветствует различные формы общения участников образовательного процесса: совместное выполнение проектов, обсуждение и решение рабочих вопросов, выработку новых направлений развития, а также совместное проведение культурных, научных, общественно полезных и спортивных мероприятий.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Участники образовательного процесса обязаны заботиться о том, чтобы их действия не приносили вред другим, а также исполнять требования, установленные законодательством и общепринятыми нормами этики.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Образовательная организация вправе разрабатывать правила поведения для участников образовательного процесса, не противоречащие законодательству Российской Федерации и согласующиеся с нормами настоящего Кодекса.</w:t>
      </w:r>
    </w:p>
    <w:p w:rsidR="002544CF" w:rsidRPr="00A26F61" w:rsidRDefault="002544CF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4C60" w:rsidRPr="00A26F61" w:rsidRDefault="00C64C60" w:rsidP="00A26F61">
      <w:pPr>
        <w:pStyle w:val="1"/>
        <w:spacing w:before="0"/>
        <w:ind w:firstLine="709"/>
        <w:jc w:val="center"/>
        <w:rPr>
          <w:b/>
          <w:sz w:val="24"/>
          <w:szCs w:val="24"/>
        </w:rPr>
      </w:pPr>
      <w:r w:rsidRPr="00A26F61">
        <w:rPr>
          <w:rFonts w:ascii="Times New Roman" w:hAnsi="Times New Roman"/>
          <w:b/>
          <w:bCs/>
          <w:color w:val="auto"/>
          <w:sz w:val="24"/>
          <w:szCs w:val="24"/>
        </w:rPr>
        <w:t>3. Основные принципы внешних отношений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3.1. Основные принципы внешних отношений участников образовательного процесса: законность, демократичность, партнерство и сотрудничество.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Участники образовательного процесса, являясь представителями образовательной организации, внимательны к насущным потребностям и проблемам друг друга и нацелены на совместную эффективную деятельность, направленную на повышение престижа образовательной организации.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Внешние отношения участников образовательного процесса строятся на основе соблюдения принципов ответственного отношения к себе и окружающим, взаимного уважения и открытости.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3.2. Образовательная организация способствует налаживанию деловых  контактов в целях развития и совершенствования отношений с другими образовательными организациями и всеми участниками образовательного процесса, последовательно исполняет взятые на себя обязательства.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Во всех областях своей деятельности образовательная организация стремится к партнерству, честной, свободной и открытой конкуренции.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Деятельность образовательной организации нацелена на длительное и эффективное сотрудничество с другими образовательными организациями и всеми участниками образовательного процесса.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Образовательная организация дорожит своей деловой репутацией (имиджем).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При возникновении разногласий и споров основным инструментом их решения являются переговоры и поиск взаимных компромиссов.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Образовательная организация выстраивает взаимоотношения на основе соблюдения законодательства Российской Федерации, Саратовской области, локальных актов образовательной организации, норм и правил деловой этики и настоящего Кодекса.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3.3. Образовательная организация выстраивает и поддерживает с представителями органов власти, общественности и средств массовой информации уважительные и конструктивные отношения, основанные на соблюдении законодательства Российской Федерации, Саратовской области и исключающие конфликт интересов.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Образовательная организация, как субъект образовательной деятельности, является образцом законопослушного поведения, предоставляя отчетность и информацию о своей деятельности.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Образовательная организация стремится к соблюдению высоких стандартов предоставляемых образовательных услуг.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Образовательная организация взаимодействует с представителями общественности в рамках, предусмотренных законодательством Российской Федерации. Допускается общение уполномоченных представителей образовательной организации с представителями средств массовой информации. В своих контактах с представителями средств массовой информации образовательная организация стремится к обеспечению безопасности всех участников образовательного процесса.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Вполне допустимы и даже приветствуются положительные отзывы, комментарии и реклама участников образовательного процесса об образовательной организации за ее пределами на научно-практических конференциях, мастер-классах и других формах общения.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Участники образовательного процесса стремятся к объективности, не допускают распространения недостоверной информации, а также использования сведений, полученных в ходе выполнения своих взаимоотношений, в своих личных интересах или не по назначению при взаимоотношениях со средствами массовой информации.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4C60" w:rsidRPr="00A26F61" w:rsidRDefault="00C64C60" w:rsidP="00A26F61">
      <w:pPr>
        <w:pStyle w:val="1"/>
        <w:spacing w:before="0"/>
        <w:ind w:firstLine="709"/>
        <w:jc w:val="center"/>
        <w:rPr>
          <w:b/>
          <w:sz w:val="24"/>
          <w:szCs w:val="24"/>
        </w:rPr>
      </w:pPr>
      <w:r w:rsidRPr="00A26F61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4. Общий стиль решения конфликтных ситуаций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Кодекс не описывает все возможные конфликты интересов, которые могут возникать: к нему следует прибегать в ситуациях, когда личный интерес участника образовательного процесса явно противоречит интересам других участников образовательного процесса или образовательной организации в целом.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Все участники образовательного процесса стремятся к осуществлению бесконфликтной деятельности и уважительному отношению друг к другу.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Сферы потенциальных конфликтов оперативно выявляются, сводятся к минимуму и ставятся под строгий контроль.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Эффективное функционирование образовательной организации строится через определение зон ответственности, обязанностей участников образовательного процесса и исключение ситуаций, когда зона ответственности участника образовательного процесса допускает конфликт интересов.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Разрешение конфликтов производится таким образом, чтобы возможный ущерб от него для деятельности образовательной организации и участников образовательного процесса был минимальным. Возникшая конфликтная ситуация разрешается в максимально короткие сроки.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Приветствуется урегулирование конфликтов при помощи конструктивных переговоров и предупреждение потенциально конфликтных ситуаций.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При коллегиальном урегулировании конфликтных ситуаций, возникших между участниками образовательного процесса, принимаются в расчет не только обстоятельства их возникновения, но и возрастные, физические и психологические особенности сторон конфликта.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При разрешении конфликтов соблюдаются принципы доброжелательности, профессионализма, открытости, справедливости и честности.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В случае возникновения конфликтов с внешними структурами участники образовательного процесса действуют с учетом интересов образовательной организации.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Ни одна из структур образовательной организации и ни один из участников образовательного процесса не имеет права пользоваться исключительным положением для разрешения конфликтной ситуации в свою пользу.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4C60" w:rsidRPr="00A26F61" w:rsidRDefault="00C64C60" w:rsidP="00A26F61">
      <w:pPr>
        <w:pStyle w:val="1"/>
        <w:spacing w:before="0"/>
        <w:ind w:firstLine="709"/>
        <w:jc w:val="center"/>
        <w:rPr>
          <w:b/>
          <w:sz w:val="24"/>
          <w:szCs w:val="24"/>
        </w:rPr>
      </w:pPr>
      <w:r w:rsidRPr="00A26F61">
        <w:rPr>
          <w:rFonts w:ascii="Times New Roman" w:hAnsi="Times New Roman"/>
          <w:b/>
          <w:bCs/>
          <w:color w:val="auto"/>
          <w:sz w:val="24"/>
          <w:szCs w:val="24"/>
        </w:rPr>
        <w:t>5. Исполнение Кодекса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Все участники образовательного процесса, независимо от своего статуса или занимаемой должности, обязаны неукоснительно соблюдать нормы и требования Кодекса.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Все участники образовательного процесса должны быть ознакомлены с положениями Кодекса.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Выработка и принятие решений участниками образовательного процесса, несоответствующих нормам этики, не допустимы.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Кодекс – управленческий инструмент, который можно использовать для разрешения сложных этических ситуаций. Для этого в образовательной организации может создаваться «комиссия по этике», в обязанность которой входит разрешение этических ситуаций, реагирование на вопросы и заявления участников образовательного процесса.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4C60" w:rsidRPr="00A26F61" w:rsidRDefault="00C64C60" w:rsidP="00A26F61">
      <w:pPr>
        <w:pStyle w:val="1"/>
        <w:spacing w:before="0"/>
        <w:ind w:firstLine="709"/>
        <w:jc w:val="center"/>
        <w:rPr>
          <w:sz w:val="24"/>
          <w:szCs w:val="24"/>
        </w:rPr>
      </w:pPr>
      <w:r w:rsidRPr="00A26F61">
        <w:rPr>
          <w:rFonts w:ascii="Times New Roman" w:hAnsi="Times New Roman"/>
          <w:b/>
          <w:bCs/>
          <w:color w:val="auto"/>
          <w:sz w:val="24"/>
          <w:szCs w:val="24"/>
        </w:rPr>
        <w:t>6. Заключительные положения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Культура и этичность взаимоотношений в равной степени являются приоритетом и зоной ответственности каждого участника образовательного процесса.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Каждый участник образовательного процесса, подвергшийся критике со стороны других участников образовательного процесса по поводу нарушения этики поведения, вправе потребовать объективного рассмотрения допущенных им отступлений от норм Кодекса.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Текст Кодекса может изменяться и дополняться (на основании повторных открытых публичных обсуждений) в процессе использования на практике, а также служить основой для создания локальных актов образовательных организаций, регламентирующих правила поведения участников образовательного процесса с учетом типов образовательных организаций и видов деятельности.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F61">
        <w:rPr>
          <w:rFonts w:ascii="Times New Roman" w:hAnsi="Times New Roman" w:cs="Times New Roman"/>
          <w:sz w:val="24"/>
          <w:szCs w:val="24"/>
        </w:rPr>
        <w:t>Изменения и дополнения в Кодекс оформляются в письменном виде в форме приложения к настоящему Кодексу.</w:t>
      </w: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4C60" w:rsidRPr="00A26F61" w:rsidRDefault="00C64C60" w:rsidP="00C64C60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40BC" w:rsidRPr="00A26F61" w:rsidRDefault="008C40BC" w:rsidP="008C40BC">
      <w:pPr>
        <w:spacing w:before="100" w:beforeAutospacing="1" w:after="100" w:afterAutospacing="1"/>
      </w:pPr>
      <w:r w:rsidRPr="00A26F61">
        <w:lastRenderedPageBreak/>
        <w:t> Ознакомлены:</w:t>
      </w:r>
    </w:p>
    <w:tbl>
      <w:tblPr>
        <w:tblStyle w:val="a3"/>
        <w:tblW w:w="0" w:type="auto"/>
        <w:tblInd w:w="108" w:type="dxa"/>
        <w:tblLook w:val="04A0"/>
      </w:tblPr>
      <w:tblGrid>
        <w:gridCol w:w="3119"/>
        <w:gridCol w:w="1701"/>
        <w:gridCol w:w="2835"/>
        <w:gridCol w:w="1701"/>
      </w:tblGrid>
      <w:tr w:rsidR="008C40BC" w:rsidRPr="00A26F61" w:rsidTr="003B23C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BC" w:rsidRPr="00A26F61" w:rsidRDefault="008C40BC" w:rsidP="003B23C3">
            <w:pPr>
              <w:jc w:val="both"/>
              <w:rPr>
                <w:sz w:val="24"/>
                <w:szCs w:val="24"/>
              </w:rPr>
            </w:pPr>
            <w:r w:rsidRPr="00A26F61">
              <w:rPr>
                <w:sz w:val="24"/>
                <w:szCs w:val="24"/>
              </w:rPr>
              <w:t>Владимирова В.Н.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0BC" w:rsidRPr="00A26F61" w:rsidRDefault="008C40BC" w:rsidP="003B2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BC" w:rsidRPr="00A26F61" w:rsidRDefault="008C40BC" w:rsidP="003B23C3">
            <w:pPr>
              <w:jc w:val="both"/>
              <w:rPr>
                <w:sz w:val="24"/>
                <w:szCs w:val="24"/>
              </w:rPr>
            </w:pPr>
            <w:proofErr w:type="spellStart"/>
            <w:r w:rsidRPr="00A26F61">
              <w:rPr>
                <w:sz w:val="24"/>
                <w:szCs w:val="24"/>
              </w:rPr>
              <w:t>Дербин</w:t>
            </w:r>
            <w:proofErr w:type="spellEnd"/>
            <w:r w:rsidRPr="00A26F61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0BC" w:rsidRPr="00A26F61" w:rsidRDefault="008C40BC" w:rsidP="003B23C3">
            <w:pPr>
              <w:jc w:val="both"/>
              <w:rPr>
                <w:sz w:val="24"/>
                <w:szCs w:val="24"/>
              </w:rPr>
            </w:pPr>
          </w:p>
        </w:tc>
      </w:tr>
      <w:tr w:rsidR="008C40BC" w:rsidRPr="00A26F61" w:rsidTr="003B23C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BC" w:rsidRPr="00A26F61" w:rsidRDefault="008C40BC" w:rsidP="003B23C3">
            <w:pPr>
              <w:jc w:val="both"/>
              <w:rPr>
                <w:sz w:val="24"/>
                <w:szCs w:val="24"/>
              </w:rPr>
            </w:pPr>
            <w:proofErr w:type="spellStart"/>
            <w:r w:rsidRPr="00A26F61">
              <w:rPr>
                <w:sz w:val="24"/>
                <w:szCs w:val="24"/>
              </w:rPr>
              <w:t>Пряжникова</w:t>
            </w:r>
            <w:proofErr w:type="spellEnd"/>
            <w:r w:rsidRPr="00A26F61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0BC" w:rsidRPr="00A26F61" w:rsidRDefault="008C40BC" w:rsidP="003B2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BC" w:rsidRPr="00A26F61" w:rsidRDefault="008C40BC" w:rsidP="003B23C3">
            <w:pPr>
              <w:jc w:val="both"/>
              <w:rPr>
                <w:sz w:val="24"/>
                <w:szCs w:val="24"/>
              </w:rPr>
            </w:pPr>
            <w:r w:rsidRPr="00A26F61">
              <w:rPr>
                <w:sz w:val="24"/>
                <w:szCs w:val="24"/>
              </w:rPr>
              <w:t>Мошнина Е.А.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0BC" w:rsidRPr="00A26F61" w:rsidRDefault="008C40BC" w:rsidP="003B23C3">
            <w:pPr>
              <w:jc w:val="both"/>
              <w:rPr>
                <w:sz w:val="24"/>
                <w:szCs w:val="24"/>
              </w:rPr>
            </w:pPr>
          </w:p>
        </w:tc>
      </w:tr>
      <w:tr w:rsidR="008C40BC" w:rsidRPr="00A26F61" w:rsidTr="003B23C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BC" w:rsidRPr="00A26F61" w:rsidRDefault="008C40BC" w:rsidP="003B23C3">
            <w:pPr>
              <w:jc w:val="both"/>
              <w:rPr>
                <w:sz w:val="24"/>
                <w:szCs w:val="24"/>
              </w:rPr>
            </w:pPr>
            <w:r w:rsidRPr="00A26F61">
              <w:rPr>
                <w:sz w:val="24"/>
                <w:szCs w:val="24"/>
              </w:rPr>
              <w:t>Архипов А.В.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0BC" w:rsidRPr="00A26F61" w:rsidRDefault="008C40BC" w:rsidP="003B2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BC" w:rsidRPr="00A26F61" w:rsidRDefault="008C40BC" w:rsidP="003B23C3">
            <w:pPr>
              <w:jc w:val="both"/>
              <w:rPr>
                <w:sz w:val="24"/>
                <w:szCs w:val="24"/>
              </w:rPr>
            </w:pPr>
            <w:proofErr w:type="spellStart"/>
            <w:r w:rsidRPr="00A26F61">
              <w:rPr>
                <w:sz w:val="24"/>
                <w:szCs w:val="24"/>
              </w:rPr>
              <w:t>Перегородова</w:t>
            </w:r>
            <w:proofErr w:type="spellEnd"/>
            <w:r w:rsidRPr="00A26F61">
              <w:rPr>
                <w:sz w:val="24"/>
                <w:szCs w:val="24"/>
              </w:rPr>
              <w:t xml:space="preserve">  Л.П.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0BC" w:rsidRPr="00A26F61" w:rsidRDefault="008C40BC" w:rsidP="003B23C3">
            <w:pPr>
              <w:jc w:val="both"/>
              <w:rPr>
                <w:sz w:val="24"/>
                <w:szCs w:val="24"/>
              </w:rPr>
            </w:pPr>
          </w:p>
        </w:tc>
      </w:tr>
      <w:tr w:rsidR="008C40BC" w:rsidRPr="00A26F61" w:rsidTr="003B23C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BC" w:rsidRPr="00A26F61" w:rsidRDefault="008C40BC" w:rsidP="003B23C3">
            <w:pPr>
              <w:jc w:val="both"/>
              <w:rPr>
                <w:sz w:val="24"/>
                <w:szCs w:val="24"/>
              </w:rPr>
            </w:pPr>
            <w:r w:rsidRPr="00A26F61">
              <w:rPr>
                <w:sz w:val="24"/>
                <w:szCs w:val="24"/>
              </w:rPr>
              <w:t>Егорова Т.А.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0BC" w:rsidRPr="00A26F61" w:rsidRDefault="008C40BC" w:rsidP="003B2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BC" w:rsidRPr="00A26F61" w:rsidRDefault="008C40BC" w:rsidP="003B23C3">
            <w:pPr>
              <w:jc w:val="both"/>
              <w:rPr>
                <w:sz w:val="24"/>
                <w:szCs w:val="24"/>
              </w:rPr>
            </w:pPr>
            <w:proofErr w:type="spellStart"/>
            <w:r w:rsidRPr="00A26F61">
              <w:rPr>
                <w:sz w:val="24"/>
                <w:szCs w:val="24"/>
              </w:rPr>
              <w:t>Умнихина</w:t>
            </w:r>
            <w:proofErr w:type="spellEnd"/>
            <w:r w:rsidRPr="00A26F61">
              <w:rPr>
                <w:sz w:val="24"/>
                <w:szCs w:val="24"/>
              </w:rPr>
              <w:t xml:space="preserve"> Г.П.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0BC" w:rsidRPr="00A26F61" w:rsidRDefault="008C40BC" w:rsidP="003B23C3">
            <w:pPr>
              <w:jc w:val="both"/>
              <w:rPr>
                <w:sz w:val="24"/>
                <w:szCs w:val="24"/>
              </w:rPr>
            </w:pPr>
          </w:p>
        </w:tc>
      </w:tr>
      <w:tr w:rsidR="008C40BC" w:rsidRPr="00A26F61" w:rsidTr="003B23C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BC" w:rsidRPr="00A26F61" w:rsidRDefault="008C40BC" w:rsidP="003B23C3">
            <w:pPr>
              <w:jc w:val="both"/>
              <w:rPr>
                <w:sz w:val="24"/>
                <w:szCs w:val="24"/>
              </w:rPr>
            </w:pPr>
            <w:proofErr w:type="spellStart"/>
            <w:r w:rsidRPr="00A26F61">
              <w:rPr>
                <w:sz w:val="24"/>
                <w:szCs w:val="24"/>
              </w:rPr>
              <w:t>Трубникова</w:t>
            </w:r>
            <w:proofErr w:type="spellEnd"/>
            <w:r w:rsidRPr="00A26F61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0BC" w:rsidRPr="00A26F61" w:rsidRDefault="008C40BC" w:rsidP="003B2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BC" w:rsidRPr="00A26F61" w:rsidRDefault="008C40BC" w:rsidP="003B23C3">
            <w:pPr>
              <w:jc w:val="both"/>
              <w:rPr>
                <w:sz w:val="24"/>
                <w:szCs w:val="24"/>
              </w:rPr>
            </w:pPr>
            <w:proofErr w:type="spellStart"/>
            <w:r w:rsidRPr="00A26F61">
              <w:rPr>
                <w:sz w:val="24"/>
                <w:szCs w:val="24"/>
              </w:rPr>
              <w:t>Гальченко</w:t>
            </w:r>
            <w:proofErr w:type="spellEnd"/>
            <w:r w:rsidRPr="00A26F61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0BC" w:rsidRPr="00A26F61" w:rsidRDefault="008C40BC" w:rsidP="003B23C3">
            <w:pPr>
              <w:jc w:val="both"/>
              <w:rPr>
                <w:sz w:val="24"/>
                <w:szCs w:val="24"/>
              </w:rPr>
            </w:pPr>
          </w:p>
        </w:tc>
      </w:tr>
      <w:tr w:rsidR="008C40BC" w:rsidRPr="00A26F61" w:rsidTr="003B23C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BC" w:rsidRPr="00A26F61" w:rsidRDefault="008C40BC" w:rsidP="003B23C3">
            <w:pPr>
              <w:jc w:val="both"/>
              <w:rPr>
                <w:sz w:val="24"/>
                <w:szCs w:val="24"/>
              </w:rPr>
            </w:pPr>
            <w:r w:rsidRPr="00A26F61">
              <w:rPr>
                <w:sz w:val="24"/>
                <w:szCs w:val="24"/>
              </w:rPr>
              <w:t>Савинова О.И.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0BC" w:rsidRPr="00A26F61" w:rsidRDefault="008C40BC" w:rsidP="003B2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BC" w:rsidRPr="00A26F61" w:rsidRDefault="008C40BC" w:rsidP="003B23C3">
            <w:pPr>
              <w:jc w:val="both"/>
              <w:rPr>
                <w:sz w:val="24"/>
                <w:szCs w:val="24"/>
              </w:rPr>
            </w:pPr>
            <w:r w:rsidRPr="00A26F61">
              <w:rPr>
                <w:sz w:val="24"/>
                <w:szCs w:val="24"/>
              </w:rPr>
              <w:t>Шакина С.Ф.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0BC" w:rsidRPr="00A26F61" w:rsidRDefault="008C40BC" w:rsidP="003B23C3">
            <w:pPr>
              <w:jc w:val="both"/>
              <w:rPr>
                <w:sz w:val="24"/>
                <w:szCs w:val="24"/>
              </w:rPr>
            </w:pPr>
          </w:p>
        </w:tc>
      </w:tr>
      <w:tr w:rsidR="008C40BC" w:rsidRPr="00A26F61" w:rsidTr="003B23C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BC" w:rsidRPr="00A26F61" w:rsidRDefault="008C40BC" w:rsidP="003B23C3">
            <w:pPr>
              <w:jc w:val="both"/>
              <w:rPr>
                <w:sz w:val="24"/>
                <w:szCs w:val="24"/>
              </w:rPr>
            </w:pPr>
            <w:r w:rsidRPr="00A26F61">
              <w:rPr>
                <w:sz w:val="24"/>
                <w:szCs w:val="24"/>
              </w:rPr>
              <w:t>Нефедова Т.А.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0BC" w:rsidRPr="00A26F61" w:rsidRDefault="008C40BC" w:rsidP="003B2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BC" w:rsidRPr="00A26F61" w:rsidRDefault="008C40BC" w:rsidP="003B23C3">
            <w:pPr>
              <w:jc w:val="left"/>
              <w:rPr>
                <w:sz w:val="24"/>
                <w:szCs w:val="24"/>
              </w:rPr>
            </w:pPr>
            <w:proofErr w:type="spellStart"/>
            <w:r w:rsidRPr="00A26F61">
              <w:rPr>
                <w:sz w:val="24"/>
                <w:szCs w:val="24"/>
              </w:rPr>
              <w:t>Дежурова</w:t>
            </w:r>
            <w:proofErr w:type="spellEnd"/>
            <w:r w:rsidRPr="00A26F61">
              <w:rPr>
                <w:sz w:val="24"/>
                <w:szCs w:val="24"/>
              </w:rPr>
              <w:t xml:space="preserve"> О.Н..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0BC" w:rsidRPr="00A26F61" w:rsidRDefault="008C40BC" w:rsidP="003B23C3">
            <w:pPr>
              <w:jc w:val="both"/>
              <w:rPr>
                <w:sz w:val="24"/>
                <w:szCs w:val="24"/>
              </w:rPr>
            </w:pPr>
          </w:p>
        </w:tc>
      </w:tr>
      <w:tr w:rsidR="008C40BC" w:rsidRPr="00A26F61" w:rsidTr="003B23C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BC" w:rsidRPr="00A26F61" w:rsidRDefault="008C40BC" w:rsidP="003B23C3">
            <w:pPr>
              <w:jc w:val="both"/>
              <w:rPr>
                <w:sz w:val="24"/>
                <w:szCs w:val="24"/>
              </w:rPr>
            </w:pPr>
            <w:r w:rsidRPr="00A26F61">
              <w:rPr>
                <w:sz w:val="24"/>
                <w:szCs w:val="24"/>
              </w:rPr>
              <w:t>Парамонов В.Г.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0BC" w:rsidRPr="00A26F61" w:rsidRDefault="008C40BC" w:rsidP="003B2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BC" w:rsidRPr="00A26F61" w:rsidRDefault="008C40BC" w:rsidP="003B23C3">
            <w:pPr>
              <w:jc w:val="left"/>
              <w:rPr>
                <w:sz w:val="24"/>
                <w:szCs w:val="24"/>
              </w:rPr>
            </w:pPr>
            <w:proofErr w:type="spellStart"/>
            <w:r w:rsidRPr="00A26F61">
              <w:rPr>
                <w:sz w:val="24"/>
                <w:szCs w:val="24"/>
              </w:rPr>
              <w:t>Сидяева</w:t>
            </w:r>
            <w:proofErr w:type="spellEnd"/>
            <w:r w:rsidRPr="00A26F61"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0BC" w:rsidRPr="00A26F61" w:rsidRDefault="008C40BC" w:rsidP="003B23C3">
            <w:pPr>
              <w:jc w:val="both"/>
              <w:rPr>
                <w:sz w:val="24"/>
                <w:szCs w:val="24"/>
              </w:rPr>
            </w:pPr>
          </w:p>
        </w:tc>
      </w:tr>
      <w:tr w:rsidR="008C40BC" w:rsidRPr="00A26F61" w:rsidTr="003B23C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BC" w:rsidRPr="00A26F61" w:rsidRDefault="008C40BC" w:rsidP="003B23C3">
            <w:pPr>
              <w:jc w:val="both"/>
              <w:rPr>
                <w:sz w:val="24"/>
                <w:szCs w:val="24"/>
              </w:rPr>
            </w:pPr>
            <w:r w:rsidRPr="00A26F61">
              <w:rPr>
                <w:sz w:val="24"/>
                <w:szCs w:val="24"/>
              </w:rPr>
              <w:t>Завьялова Н.И.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0BC" w:rsidRPr="00A26F61" w:rsidRDefault="008C40BC" w:rsidP="003B2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BC" w:rsidRPr="00A26F61" w:rsidRDefault="008C40BC" w:rsidP="003B23C3">
            <w:pPr>
              <w:jc w:val="left"/>
              <w:rPr>
                <w:sz w:val="24"/>
                <w:szCs w:val="24"/>
              </w:rPr>
            </w:pPr>
            <w:proofErr w:type="spellStart"/>
            <w:r w:rsidRPr="00A26F61">
              <w:rPr>
                <w:sz w:val="24"/>
                <w:szCs w:val="24"/>
              </w:rPr>
              <w:t>Груничева</w:t>
            </w:r>
            <w:proofErr w:type="spellEnd"/>
            <w:r w:rsidRPr="00A26F61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0BC" w:rsidRPr="00A26F61" w:rsidRDefault="008C40BC" w:rsidP="003B23C3">
            <w:pPr>
              <w:jc w:val="both"/>
              <w:rPr>
                <w:sz w:val="24"/>
                <w:szCs w:val="24"/>
              </w:rPr>
            </w:pPr>
          </w:p>
        </w:tc>
      </w:tr>
      <w:tr w:rsidR="008C40BC" w:rsidRPr="00A26F61" w:rsidTr="003B23C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BC" w:rsidRPr="00A26F61" w:rsidRDefault="008C40BC" w:rsidP="003B23C3">
            <w:pPr>
              <w:jc w:val="both"/>
              <w:rPr>
                <w:sz w:val="24"/>
                <w:szCs w:val="24"/>
              </w:rPr>
            </w:pPr>
            <w:r w:rsidRPr="00A26F61">
              <w:rPr>
                <w:sz w:val="24"/>
                <w:szCs w:val="24"/>
              </w:rPr>
              <w:t>Гурьянова А.П.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0BC" w:rsidRPr="00A26F61" w:rsidRDefault="008C40BC" w:rsidP="003B2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BC" w:rsidRPr="00A26F61" w:rsidRDefault="008C40BC" w:rsidP="003B23C3">
            <w:pPr>
              <w:jc w:val="left"/>
              <w:rPr>
                <w:sz w:val="24"/>
                <w:szCs w:val="24"/>
              </w:rPr>
            </w:pPr>
            <w:proofErr w:type="spellStart"/>
            <w:r w:rsidRPr="00A26F61">
              <w:rPr>
                <w:sz w:val="24"/>
                <w:szCs w:val="24"/>
              </w:rPr>
              <w:t>Хлызова</w:t>
            </w:r>
            <w:proofErr w:type="spellEnd"/>
            <w:r w:rsidRPr="00A26F61">
              <w:rPr>
                <w:sz w:val="24"/>
                <w:szCs w:val="24"/>
              </w:rPr>
              <w:t xml:space="preserve">  И.Г.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0BC" w:rsidRPr="00A26F61" w:rsidRDefault="008C40BC" w:rsidP="003B23C3">
            <w:pPr>
              <w:jc w:val="both"/>
              <w:rPr>
                <w:sz w:val="24"/>
                <w:szCs w:val="24"/>
              </w:rPr>
            </w:pPr>
          </w:p>
        </w:tc>
      </w:tr>
      <w:tr w:rsidR="000C7489" w:rsidRPr="00A26F61" w:rsidTr="003B23C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489" w:rsidRPr="00A26F61" w:rsidRDefault="000C7489" w:rsidP="003B23C3">
            <w:pPr>
              <w:jc w:val="both"/>
              <w:rPr>
                <w:sz w:val="24"/>
                <w:szCs w:val="24"/>
              </w:rPr>
            </w:pPr>
            <w:r w:rsidRPr="00A26F61">
              <w:rPr>
                <w:sz w:val="24"/>
                <w:szCs w:val="24"/>
              </w:rPr>
              <w:t>Аникин А.Е.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489" w:rsidRPr="00A26F61" w:rsidRDefault="000C7489" w:rsidP="003B2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489" w:rsidRPr="00A26F61" w:rsidRDefault="000C7489" w:rsidP="000C7489">
            <w:pPr>
              <w:jc w:val="left"/>
              <w:rPr>
                <w:sz w:val="24"/>
                <w:szCs w:val="24"/>
              </w:rPr>
            </w:pPr>
            <w:proofErr w:type="spellStart"/>
            <w:r w:rsidRPr="00A26F61">
              <w:rPr>
                <w:sz w:val="24"/>
                <w:szCs w:val="24"/>
              </w:rPr>
              <w:t>Шитковская</w:t>
            </w:r>
            <w:proofErr w:type="spellEnd"/>
            <w:r w:rsidRPr="00A26F61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489" w:rsidRPr="00A26F61" w:rsidRDefault="000C7489" w:rsidP="003B23C3">
            <w:pPr>
              <w:jc w:val="both"/>
              <w:rPr>
                <w:sz w:val="24"/>
                <w:szCs w:val="24"/>
              </w:rPr>
            </w:pPr>
          </w:p>
        </w:tc>
      </w:tr>
      <w:tr w:rsidR="000C7489" w:rsidRPr="00A26F61" w:rsidTr="003B23C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489" w:rsidRPr="00A26F61" w:rsidRDefault="000C7489" w:rsidP="003B23C3">
            <w:pPr>
              <w:jc w:val="both"/>
              <w:rPr>
                <w:sz w:val="24"/>
                <w:szCs w:val="24"/>
              </w:rPr>
            </w:pPr>
            <w:r w:rsidRPr="00A26F61">
              <w:rPr>
                <w:sz w:val="24"/>
                <w:szCs w:val="24"/>
              </w:rPr>
              <w:t>Голикова 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489" w:rsidRPr="00A26F61" w:rsidRDefault="000C7489" w:rsidP="003B2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489" w:rsidRPr="00A26F61" w:rsidRDefault="000C7489" w:rsidP="000C7489">
            <w:pPr>
              <w:jc w:val="left"/>
              <w:rPr>
                <w:sz w:val="24"/>
                <w:szCs w:val="24"/>
              </w:rPr>
            </w:pPr>
            <w:r w:rsidRPr="00A26F61">
              <w:rPr>
                <w:sz w:val="24"/>
                <w:szCs w:val="24"/>
              </w:rPr>
              <w:t>Голиков В.А.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489" w:rsidRPr="00A26F61" w:rsidRDefault="000C7489" w:rsidP="003B23C3">
            <w:pPr>
              <w:jc w:val="both"/>
              <w:rPr>
                <w:sz w:val="24"/>
                <w:szCs w:val="24"/>
              </w:rPr>
            </w:pPr>
          </w:p>
        </w:tc>
      </w:tr>
      <w:tr w:rsidR="000C7489" w:rsidRPr="00A26F61" w:rsidTr="003B23C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489" w:rsidRPr="00A26F61" w:rsidRDefault="000C7489" w:rsidP="003B23C3">
            <w:pPr>
              <w:jc w:val="both"/>
              <w:rPr>
                <w:sz w:val="24"/>
                <w:szCs w:val="24"/>
              </w:rPr>
            </w:pPr>
            <w:r w:rsidRPr="00A26F61">
              <w:rPr>
                <w:sz w:val="24"/>
                <w:szCs w:val="24"/>
              </w:rPr>
              <w:t>Голикова В.И.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489" w:rsidRPr="00A26F61" w:rsidRDefault="000C7489" w:rsidP="003B2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489" w:rsidRPr="00A26F61" w:rsidRDefault="000C7489" w:rsidP="000C7489">
            <w:pPr>
              <w:jc w:val="left"/>
              <w:rPr>
                <w:sz w:val="24"/>
                <w:szCs w:val="24"/>
              </w:rPr>
            </w:pPr>
            <w:proofErr w:type="spellStart"/>
            <w:r w:rsidRPr="00A26F61">
              <w:rPr>
                <w:sz w:val="24"/>
                <w:szCs w:val="24"/>
              </w:rPr>
              <w:t>Федорин</w:t>
            </w:r>
            <w:proofErr w:type="spellEnd"/>
            <w:r w:rsidRPr="00A26F61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489" w:rsidRPr="00A26F61" w:rsidRDefault="000C7489" w:rsidP="003B23C3">
            <w:pPr>
              <w:jc w:val="both"/>
              <w:rPr>
                <w:sz w:val="24"/>
                <w:szCs w:val="24"/>
              </w:rPr>
            </w:pPr>
          </w:p>
        </w:tc>
      </w:tr>
      <w:tr w:rsidR="000C7489" w:rsidRPr="00A26F61" w:rsidTr="003B23C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489" w:rsidRPr="00A26F61" w:rsidRDefault="000C7489" w:rsidP="003B2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489" w:rsidRPr="00A26F61" w:rsidRDefault="000C7489" w:rsidP="003B2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489" w:rsidRPr="00A26F61" w:rsidRDefault="000C7489" w:rsidP="000C7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489" w:rsidRPr="00A26F61" w:rsidRDefault="000C7489" w:rsidP="003B23C3">
            <w:pPr>
              <w:jc w:val="both"/>
              <w:rPr>
                <w:sz w:val="24"/>
                <w:szCs w:val="24"/>
              </w:rPr>
            </w:pPr>
          </w:p>
        </w:tc>
      </w:tr>
      <w:tr w:rsidR="000C7489" w:rsidRPr="00A26F61" w:rsidTr="003B23C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489" w:rsidRPr="00A26F61" w:rsidRDefault="000C7489" w:rsidP="003B2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489" w:rsidRPr="00A26F61" w:rsidRDefault="000C7489" w:rsidP="003B2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489" w:rsidRPr="00A26F61" w:rsidRDefault="000C7489" w:rsidP="000C7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489" w:rsidRPr="00A26F61" w:rsidRDefault="000C7489" w:rsidP="003B23C3">
            <w:pPr>
              <w:jc w:val="both"/>
              <w:rPr>
                <w:sz w:val="24"/>
                <w:szCs w:val="24"/>
              </w:rPr>
            </w:pPr>
          </w:p>
        </w:tc>
      </w:tr>
      <w:tr w:rsidR="000C7489" w:rsidRPr="00A26F61" w:rsidTr="003B23C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489" w:rsidRPr="00A26F61" w:rsidRDefault="000C7489" w:rsidP="003B2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489" w:rsidRPr="00A26F61" w:rsidRDefault="000C7489" w:rsidP="003B2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489" w:rsidRPr="00A26F61" w:rsidRDefault="000C7489" w:rsidP="000C7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489" w:rsidRPr="00A26F61" w:rsidRDefault="000C7489" w:rsidP="003B23C3">
            <w:pPr>
              <w:jc w:val="both"/>
              <w:rPr>
                <w:sz w:val="24"/>
                <w:szCs w:val="24"/>
              </w:rPr>
            </w:pPr>
          </w:p>
        </w:tc>
      </w:tr>
    </w:tbl>
    <w:p w:rsidR="00CF3F66" w:rsidRPr="00A26F61" w:rsidRDefault="00CF3F66"/>
    <w:sectPr w:rsidR="00CF3F66" w:rsidRPr="00A26F61" w:rsidSect="00A26F6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C04"/>
    <w:multiLevelType w:val="hybridMultilevel"/>
    <w:tmpl w:val="C1241844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64C60"/>
    <w:rsid w:val="000C7489"/>
    <w:rsid w:val="000D77CB"/>
    <w:rsid w:val="002544CF"/>
    <w:rsid w:val="003566F7"/>
    <w:rsid w:val="004104D6"/>
    <w:rsid w:val="005728B9"/>
    <w:rsid w:val="00722E51"/>
    <w:rsid w:val="0082063C"/>
    <w:rsid w:val="008C40BC"/>
    <w:rsid w:val="00A26F61"/>
    <w:rsid w:val="00AD03B8"/>
    <w:rsid w:val="00B71BA7"/>
    <w:rsid w:val="00BD57FF"/>
    <w:rsid w:val="00C64C60"/>
    <w:rsid w:val="00C80388"/>
    <w:rsid w:val="00CF3F66"/>
    <w:rsid w:val="00DE0EDE"/>
    <w:rsid w:val="00E67770"/>
    <w:rsid w:val="00EA699D"/>
    <w:rsid w:val="00F1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6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4C60"/>
    <w:pPr>
      <w:keepNext/>
      <w:keepLines/>
      <w:widowControl w:val="0"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C60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">
    <w:name w:val="Основной текст (2)_"/>
    <w:link w:val="20"/>
    <w:locked/>
    <w:rsid w:val="00C64C60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C60"/>
    <w:pPr>
      <w:widowControl w:val="0"/>
      <w:shd w:val="clear" w:color="auto" w:fill="FFFFFF"/>
      <w:spacing w:before="240" w:after="240" w:line="299" w:lineRule="exac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table" w:styleId="a3">
    <w:name w:val="Table Grid"/>
    <w:basedOn w:val="a1"/>
    <w:uiPriority w:val="59"/>
    <w:rsid w:val="008C40B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A699D"/>
    <w:pPr>
      <w:spacing w:before="100" w:beforeAutospacing="1" w:after="100" w:afterAutospacing="1"/>
    </w:pPr>
  </w:style>
  <w:style w:type="character" w:styleId="a5">
    <w:name w:val="Strong"/>
    <w:basedOn w:val="a0"/>
    <w:qFormat/>
    <w:rsid w:val="00EA699D"/>
    <w:rPr>
      <w:b/>
      <w:bCs/>
    </w:rPr>
  </w:style>
  <w:style w:type="paragraph" w:styleId="a6">
    <w:name w:val="No Spacing"/>
    <w:uiPriority w:val="1"/>
    <w:qFormat/>
    <w:rsid w:val="00A26F61"/>
    <w:pPr>
      <w:spacing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с.Сосновая Маза</Company>
  <LinksUpToDate>false</LinksUpToDate>
  <CharactersWithSpaces>14915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14</cp:revision>
  <dcterms:created xsi:type="dcterms:W3CDTF">2001-12-31T22:37:00Z</dcterms:created>
  <dcterms:modified xsi:type="dcterms:W3CDTF">2002-01-01T01:00:00Z</dcterms:modified>
</cp:coreProperties>
</file>