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1E3" w:rsidRDefault="008E7A32" w:rsidP="003D41E3">
      <w:pPr>
        <w:pStyle w:val="a3"/>
        <w:spacing w:after="0" w:line="240" w:lineRule="auto"/>
        <w:ind w:left="180"/>
        <w:jc w:val="center"/>
        <w:rPr>
          <w:rFonts w:ascii="Times New Roman" w:hAnsi="Times New Roman"/>
          <w:sz w:val="28"/>
          <w:szCs w:val="28"/>
        </w:rPr>
      </w:pPr>
      <w:r>
        <w:rPr>
          <w:rFonts w:ascii="Times New Roman" w:hAnsi="Times New Roman"/>
          <w:sz w:val="28"/>
          <w:szCs w:val="28"/>
        </w:rPr>
        <w:t xml:space="preserve">Муниципальное </w:t>
      </w:r>
      <w:r w:rsidR="003D41E3">
        <w:rPr>
          <w:rFonts w:ascii="Times New Roman" w:hAnsi="Times New Roman"/>
          <w:sz w:val="28"/>
          <w:szCs w:val="28"/>
        </w:rPr>
        <w:t>общеобразовательное учреждение</w:t>
      </w:r>
    </w:p>
    <w:p w:rsidR="003D41E3" w:rsidRDefault="008E7A32" w:rsidP="0074697B">
      <w:pPr>
        <w:ind w:left="180"/>
        <w:contextualSpacing/>
        <w:jc w:val="center"/>
        <w:rPr>
          <w:sz w:val="28"/>
          <w:szCs w:val="28"/>
        </w:rPr>
      </w:pPr>
      <w:r>
        <w:rPr>
          <w:sz w:val="28"/>
          <w:szCs w:val="28"/>
        </w:rPr>
        <w:t>средняя</w:t>
      </w:r>
      <w:r w:rsidR="003D41E3">
        <w:rPr>
          <w:sz w:val="28"/>
          <w:szCs w:val="28"/>
        </w:rPr>
        <w:t xml:space="preserve"> общеобразовательная школа</w:t>
      </w:r>
      <w:r>
        <w:rPr>
          <w:sz w:val="28"/>
          <w:szCs w:val="28"/>
        </w:rPr>
        <w:t xml:space="preserve"> с. Сосновая Маза</w:t>
      </w:r>
    </w:p>
    <w:p w:rsidR="000516A7" w:rsidRPr="0074697B" w:rsidRDefault="000516A7" w:rsidP="0074697B">
      <w:pPr>
        <w:ind w:left="180"/>
        <w:contextualSpacing/>
        <w:jc w:val="center"/>
        <w:rPr>
          <w:sz w:val="28"/>
          <w:szCs w:val="28"/>
        </w:rPr>
      </w:pPr>
    </w:p>
    <w:p w:rsidR="008E7A32" w:rsidRDefault="008E7A32" w:rsidP="008E7A32"/>
    <w:tbl>
      <w:tblPr>
        <w:tblW w:w="0" w:type="auto"/>
        <w:tblLook w:val="01E0"/>
      </w:tblPr>
      <w:tblGrid>
        <w:gridCol w:w="3459"/>
        <w:gridCol w:w="3362"/>
        <w:gridCol w:w="3460"/>
      </w:tblGrid>
      <w:tr w:rsidR="00821ED3" w:rsidTr="008E7A32">
        <w:trPr>
          <w:trHeight w:val="1418"/>
        </w:trPr>
        <w:tc>
          <w:tcPr>
            <w:tcW w:w="3459" w:type="dxa"/>
            <w:hideMark/>
          </w:tcPr>
          <w:p w:rsidR="008E7A32" w:rsidRDefault="00821ED3">
            <w:pPr>
              <w:pStyle w:val="a7"/>
              <w:rPr>
                <w:rFonts w:ascii="Times New Roman" w:hAnsi="Times New Roman"/>
              </w:rPr>
            </w:pPr>
            <w:r>
              <w:rPr>
                <w:rFonts w:ascii="Times New Roman" w:hAnsi="Times New Roman"/>
              </w:rPr>
              <w:t xml:space="preserve">  </w:t>
            </w:r>
            <w:r w:rsidR="008E7A32">
              <w:rPr>
                <w:rFonts w:ascii="Times New Roman" w:hAnsi="Times New Roman"/>
              </w:rPr>
              <w:t>Принято на заседании:</w:t>
            </w:r>
          </w:p>
          <w:p w:rsidR="00821ED3" w:rsidRDefault="00821ED3">
            <w:pPr>
              <w:pStyle w:val="a7"/>
              <w:rPr>
                <w:rFonts w:ascii="Times New Roman" w:hAnsi="Times New Roman"/>
                <w:color w:val="333229"/>
              </w:rPr>
            </w:pPr>
            <w:r>
              <w:rPr>
                <w:rFonts w:ascii="Times New Roman" w:hAnsi="Times New Roman"/>
                <w:color w:val="333229"/>
              </w:rPr>
              <w:t xml:space="preserve">  Пед</w:t>
            </w:r>
            <w:r w:rsidR="008E7A32">
              <w:rPr>
                <w:rFonts w:ascii="Times New Roman" w:hAnsi="Times New Roman"/>
                <w:color w:val="333229"/>
              </w:rPr>
              <w:t>совета</w:t>
            </w:r>
            <w:r>
              <w:rPr>
                <w:rFonts w:ascii="Times New Roman" w:hAnsi="Times New Roman"/>
                <w:color w:val="333229"/>
              </w:rPr>
              <w:t xml:space="preserve"> </w:t>
            </w:r>
            <w:r w:rsidR="008E7A32">
              <w:rPr>
                <w:rFonts w:ascii="Times New Roman" w:hAnsi="Times New Roman"/>
                <w:color w:val="333229"/>
              </w:rPr>
              <w:t xml:space="preserve">МОУ СОШ </w:t>
            </w:r>
          </w:p>
          <w:p w:rsidR="008E7A32" w:rsidRDefault="00821ED3">
            <w:pPr>
              <w:pStyle w:val="a7"/>
              <w:rPr>
                <w:rFonts w:ascii="Times New Roman" w:hAnsi="Times New Roman"/>
                <w:color w:val="333229"/>
              </w:rPr>
            </w:pPr>
            <w:r>
              <w:rPr>
                <w:rFonts w:ascii="Times New Roman" w:hAnsi="Times New Roman"/>
                <w:color w:val="333229"/>
              </w:rPr>
              <w:t xml:space="preserve">           </w:t>
            </w:r>
            <w:r w:rsidR="008E7A32">
              <w:rPr>
                <w:rFonts w:ascii="Times New Roman" w:hAnsi="Times New Roman"/>
                <w:color w:val="333229"/>
              </w:rPr>
              <w:t>с. Сосновая Маза</w:t>
            </w:r>
          </w:p>
          <w:p w:rsidR="008E7A32" w:rsidRDefault="00821ED3" w:rsidP="00821ED3">
            <w:pPr>
              <w:pStyle w:val="a7"/>
              <w:rPr>
                <w:rFonts w:ascii="Times New Roman" w:hAnsi="Times New Roman"/>
              </w:rPr>
            </w:pPr>
            <w:r>
              <w:rPr>
                <w:rFonts w:ascii="Times New Roman" w:hAnsi="Times New Roman"/>
                <w:color w:val="333229"/>
              </w:rPr>
              <w:t xml:space="preserve">           Протокол № 3 от</w:t>
            </w:r>
            <w:r>
              <w:rPr>
                <w:rFonts w:ascii="Times New Roman" w:hAnsi="Times New Roman"/>
                <w:color w:val="333229"/>
              </w:rPr>
              <w:br/>
              <w:t xml:space="preserve">            03 марта</w:t>
            </w:r>
            <w:r w:rsidR="008E7A32">
              <w:rPr>
                <w:rFonts w:ascii="Times New Roman" w:hAnsi="Times New Roman"/>
                <w:color w:val="333229"/>
              </w:rPr>
              <w:t xml:space="preserve">  201</w:t>
            </w:r>
            <w:r>
              <w:rPr>
                <w:rFonts w:ascii="Times New Roman" w:hAnsi="Times New Roman"/>
                <w:color w:val="333229"/>
              </w:rPr>
              <w:t>5</w:t>
            </w:r>
            <w:r w:rsidR="008E7A32">
              <w:rPr>
                <w:rFonts w:ascii="Times New Roman" w:hAnsi="Times New Roman"/>
                <w:color w:val="333229"/>
                <w:spacing w:val="-3"/>
              </w:rPr>
              <w:t xml:space="preserve"> г.</w:t>
            </w:r>
          </w:p>
        </w:tc>
        <w:tc>
          <w:tcPr>
            <w:tcW w:w="3362" w:type="dxa"/>
            <w:hideMark/>
          </w:tcPr>
          <w:p w:rsidR="008E7A32" w:rsidRDefault="00821ED3">
            <w:pPr>
              <w:pStyle w:val="a7"/>
              <w:rPr>
                <w:rFonts w:ascii="Times New Roman" w:hAnsi="Times New Roman"/>
              </w:rPr>
            </w:pPr>
            <w:r>
              <w:rPr>
                <w:rFonts w:ascii="Times New Roman" w:hAnsi="Times New Roman"/>
              </w:rPr>
              <w:t xml:space="preserve">                        </w:t>
            </w:r>
            <w:r w:rsidR="008E7A32">
              <w:rPr>
                <w:rFonts w:ascii="Times New Roman" w:hAnsi="Times New Roman"/>
              </w:rPr>
              <w:t>Согласовано:</w:t>
            </w:r>
          </w:p>
          <w:p w:rsidR="00821ED3" w:rsidRDefault="00821ED3">
            <w:pPr>
              <w:pStyle w:val="a7"/>
              <w:rPr>
                <w:rFonts w:ascii="Times New Roman" w:hAnsi="Times New Roman"/>
                <w:color w:val="333229"/>
              </w:rPr>
            </w:pPr>
            <w:r>
              <w:rPr>
                <w:rFonts w:ascii="Times New Roman" w:hAnsi="Times New Roman"/>
              </w:rPr>
              <w:t xml:space="preserve">      </w:t>
            </w:r>
            <w:r w:rsidR="008E7A32">
              <w:rPr>
                <w:rFonts w:ascii="Times New Roman" w:hAnsi="Times New Roman"/>
              </w:rPr>
              <w:t>Председатель ПК  МОУ</w:t>
            </w:r>
            <w:r w:rsidR="008E7A32">
              <w:rPr>
                <w:rFonts w:ascii="Times New Roman" w:hAnsi="Times New Roman"/>
                <w:color w:val="333229"/>
              </w:rPr>
              <w:t xml:space="preserve"> </w:t>
            </w:r>
          </w:p>
          <w:p w:rsidR="008E7A32" w:rsidRDefault="00821ED3">
            <w:pPr>
              <w:pStyle w:val="a7"/>
              <w:rPr>
                <w:rFonts w:ascii="Times New Roman" w:hAnsi="Times New Roman"/>
                <w:color w:val="333229"/>
              </w:rPr>
            </w:pPr>
            <w:r>
              <w:rPr>
                <w:rFonts w:ascii="Times New Roman" w:hAnsi="Times New Roman"/>
                <w:color w:val="333229"/>
              </w:rPr>
              <w:t xml:space="preserve">                 </w:t>
            </w:r>
            <w:r w:rsidR="008E7A32">
              <w:rPr>
                <w:rFonts w:ascii="Times New Roman" w:hAnsi="Times New Roman"/>
                <w:color w:val="333229"/>
              </w:rPr>
              <w:t>с. Сосновая Маза</w:t>
            </w:r>
          </w:p>
          <w:p w:rsidR="008E7A32" w:rsidRDefault="008E7A32">
            <w:pPr>
              <w:pStyle w:val="a7"/>
              <w:rPr>
                <w:rFonts w:ascii="Times New Roman" w:hAnsi="Times New Roman"/>
              </w:rPr>
            </w:pPr>
            <w:r>
              <w:rPr>
                <w:rFonts w:ascii="Times New Roman" w:hAnsi="Times New Roman"/>
                <w:color w:val="333229"/>
              </w:rPr>
              <w:t>_______Л.П. Перегородова</w:t>
            </w:r>
          </w:p>
          <w:p w:rsidR="008E7A32" w:rsidRDefault="008E7A32">
            <w:pPr>
              <w:pStyle w:val="a7"/>
              <w:rPr>
                <w:rFonts w:ascii="Times New Roman" w:hAnsi="Times New Roman"/>
              </w:rPr>
            </w:pPr>
          </w:p>
        </w:tc>
        <w:tc>
          <w:tcPr>
            <w:tcW w:w="3460" w:type="dxa"/>
            <w:hideMark/>
          </w:tcPr>
          <w:p w:rsidR="008E7A32" w:rsidRDefault="008E7A32" w:rsidP="00821ED3">
            <w:pPr>
              <w:pStyle w:val="a7"/>
              <w:jc w:val="right"/>
              <w:rPr>
                <w:rFonts w:ascii="Times New Roman" w:hAnsi="Times New Roman"/>
              </w:rPr>
            </w:pPr>
            <w:r>
              <w:rPr>
                <w:rFonts w:ascii="Times New Roman" w:hAnsi="Times New Roman"/>
              </w:rPr>
              <w:t>Утверждаю:</w:t>
            </w:r>
          </w:p>
          <w:p w:rsidR="00821ED3" w:rsidRDefault="00821ED3">
            <w:pPr>
              <w:pStyle w:val="a7"/>
              <w:rPr>
                <w:rFonts w:ascii="Times New Roman" w:hAnsi="Times New Roman"/>
              </w:rPr>
            </w:pPr>
            <w:r>
              <w:rPr>
                <w:rFonts w:ascii="Times New Roman" w:hAnsi="Times New Roman"/>
              </w:rPr>
              <w:t xml:space="preserve"> </w:t>
            </w:r>
            <w:r w:rsidR="00FC733F">
              <w:rPr>
                <w:rFonts w:ascii="Times New Roman" w:hAnsi="Times New Roman"/>
              </w:rPr>
              <w:t xml:space="preserve">    </w:t>
            </w:r>
            <w:r>
              <w:rPr>
                <w:rFonts w:ascii="Times New Roman" w:hAnsi="Times New Roman"/>
              </w:rPr>
              <w:t xml:space="preserve">  </w:t>
            </w:r>
            <w:r w:rsidR="008E7A32">
              <w:rPr>
                <w:rFonts w:ascii="Times New Roman" w:hAnsi="Times New Roman"/>
              </w:rPr>
              <w:t>Директор школы  МОУ СОШ</w:t>
            </w:r>
          </w:p>
          <w:p w:rsidR="008E7A32" w:rsidRDefault="00821ED3">
            <w:pPr>
              <w:pStyle w:val="a7"/>
              <w:rPr>
                <w:rFonts w:ascii="Times New Roman" w:hAnsi="Times New Roman"/>
              </w:rPr>
            </w:pPr>
            <w:r>
              <w:rPr>
                <w:rFonts w:ascii="Times New Roman" w:hAnsi="Times New Roman"/>
              </w:rPr>
              <w:t xml:space="preserve">                        </w:t>
            </w:r>
            <w:r w:rsidR="008E7A32">
              <w:rPr>
                <w:rFonts w:ascii="Times New Roman" w:hAnsi="Times New Roman"/>
              </w:rPr>
              <w:t xml:space="preserve"> </w:t>
            </w:r>
            <w:r w:rsidR="00FC733F">
              <w:rPr>
                <w:rFonts w:ascii="Times New Roman" w:hAnsi="Times New Roman"/>
              </w:rPr>
              <w:t xml:space="preserve">    </w:t>
            </w:r>
            <w:r w:rsidR="008E7A32">
              <w:rPr>
                <w:rFonts w:ascii="Times New Roman" w:hAnsi="Times New Roman"/>
              </w:rPr>
              <w:t>с. Сосновая Маза</w:t>
            </w:r>
          </w:p>
          <w:p w:rsidR="008E7A32" w:rsidRDefault="00821ED3">
            <w:pPr>
              <w:pStyle w:val="a7"/>
              <w:rPr>
                <w:rFonts w:ascii="Times New Roman" w:hAnsi="Times New Roman"/>
              </w:rPr>
            </w:pPr>
            <w:r>
              <w:rPr>
                <w:rFonts w:ascii="Times New Roman" w:hAnsi="Times New Roman"/>
              </w:rPr>
              <w:t xml:space="preserve">          </w:t>
            </w:r>
            <w:r w:rsidR="00FC733F">
              <w:rPr>
                <w:rFonts w:ascii="Times New Roman" w:hAnsi="Times New Roman"/>
              </w:rPr>
              <w:t xml:space="preserve">    </w:t>
            </w:r>
            <w:r>
              <w:rPr>
                <w:rFonts w:ascii="Times New Roman" w:hAnsi="Times New Roman"/>
              </w:rPr>
              <w:t xml:space="preserve"> </w:t>
            </w:r>
            <w:r w:rsidR="008E7A32">
              <w:rPr>
                <w:rFonts w:ascii="Times New Roman" w:hAnsi="Times New Roman"/>
              </w:rPr>
              <w:t>__________</w:t>
            </w:r>
            <w:r>
              <w:rPr>
                <w:rFonts w:ascii="Times New Roman" w:hAnsi="Times New Roman"/>
              </w:rPr>
              <w:t>Ю.</w:t>
            </w:r>
            <w:r w:rsidR="008E7A32">
              <w:rPr>
                <w:rFonts w:ascii="Times New Roman" w:hAnsi="Times New Roman"/>
              </w:rPr>
              <w:t>А.</w:t>
            </w:r>
            <w:r>
              <w:rPr>
                <w:rFonts w:ascii="Times New Roman" w:hAnsi="Times New Roman"/>
              </w:rPr>
              <w:t xml:space="preserve"> Балтаев</w:t>
            </w:r>
          </w:p>
          <w:p w:rsidR="00821ED3" w:rsidRDefault="00FC733F" w:rsidP="00821ED3">
            <w:pPr>
              <w:pStyle w:val="a7"/>
              <w:jc w:val="right"/>
              <w:rPr>
                <w:rFonts w:ascii="Times New Roman" w:hAnsi="Times New Roman"/>
              </w:rPr>
            </w:pPr>
            <w:r>
              <w:rPr>
                <w:rFonts w:ascii="Times New Roman" w:hAnsi="Times New Roman"/>
              </w:rPr>
              <w:t xml:space="preserve"> </w:t>
            </w:r>
            <w:r w:rsidR="00821ED3">
              <w:rPr>
                <w:rFonts w:ascii="Times New Roman" w:hAnsi="Times New Roman"/>
              </w:rPr>
              <w:t>Приказ № 5</w:t>
            </w:r>
            <w:r w:rsidR="000574D0">
              <w:rPr>
                <w:rFonts w:ascii="Times New Roman" w:hAnsi="Times New Roman"/>
              </w:rPr>
              <w:t>4</w:t>
            </w:r>
            <w:r w:rsidR="00821ED3">
              <w:rPr>
                <w:rFonts w:ascii="Times New Roman" w:hAnsi="Times New Roman"/>
              </w:rPr>
              <w:t>-ОД</w:t>
            </w:r>
          </w:p>
          <w:p w:rsidR="008E7A32" w:rsidRDefault="00FC733F" w:rsidP="00821ED3">
            <w:pPr>
              <w:pStyle w:val="a7"/>
              <w:jc w:val="right"/>
              <w:rPr>
                <w:rFonts w:ascii="Times New Roman" w:hAnsi="Times New Roman"/>
              </w:rPr>
            </w:pPr>
            <w:r>
              <w:rPr>
                <w:rFonts w:ascii="Times New Roman" w:hAnsi="Times New Roman"/>
              </w:rPr>
              <w:t xml:space="preserve"> </w:t>
            </w:r>
            <w:r w:rsidR="008E7A32">
              <w:rPr>
                <w:rFonts w:ascii="Times New Roman" w:hAnsi="Times New Roman"/>
              </w:rPr>
              <w:t xml:space="preserve">от </w:t>
            </w:r>
            <w:r w:rsidR="00821ED3">
              <w:rPr>
                <w:rFonts w:ascii="Times New Roman" w:hAnsi="Times New Roman"/>
                <w:color w:val="333229"/>
              </w:rPr>
              <w:t xml:space="preserve">03.03. </w:t>
            </w:r>
            <w:r w:rsidR="008E7A32">
              <w:rPr>
                <w:rFonts w:ascii="Times New Roman" w:hAnsi="Times New Roman"/>
                <w:color w:val="333229"/>
              </w:rPr>
              <w:t>201</w:t>
            </w:r>
            <w:r w:rsidR="00821ED3">
              <w:rPr>
                <w:rFonts w:ascii="Times New Roman" w:hAnsi="Times New Roman"/>
                <w:color w:val="333229"/>
              </w:rPr>
              <w:t>5</w:t>
            </w:r>
            <w:r w:rsidR="008E7A32">
              <w:rPr>
                <w:rFonts w:ascii="Times New Roman" w:hAnsi="Times New Roman"/>
                <w:color w:val="333229"/>
                <w:spacing w:val="-3"/>
              </w:rPr>
              <w:t xml:space="preserve"> г.</w:t>
            </w:r>
          </w:p>
        </w:tc>
      </w:tr>
    </w:tbl>
    <w:p w:rsidR="008E7A32" w:rsidRDefault="008E7A32" w:rsidP="008E7A32"/>
    <w:p w:rsidR="008E7A32" w:rsidRDefault="008E7A32" w:rsidP="008E7A32"/>
    <w:p w:rsidR="008E7A32" w:rsidRPr="008E7A32" w:rsidRDefault="008E7A32" w:rsidP="008E7A32"/>
    <w:p w:rsidR="0074697B" w:rsidRPr="009453DD" w:rsidRDefault="003D41E3" w:rsidP="000C6C56">
      <w:pPr>
        <w:pStyle w:val="2"/>
        <w:spacing w:before="0" w:after="0"/>
        <w:ind w:left="180"/>
        <w:jc w:val="center"/>
        <w:rPr>
          <w:rFonts w:ascii="Times New Roman" w:hAnsi="Times New Roman" w:cs="Times New Roman"/>
          <w:i w:val="0"/>
        </w:rPr>
      </w:pPr>
      <w:r w:rsidRPr="009453DD">
        <w:rPr>
          <w:rFonts w:ascii="Times New Roman" w:hAnsi="Times New Roman" w:cs="Times New Roman"/>
          <w:i w:val="0"/>
        </w:rPr>
        <w:t>Положение</w:t>
      </w:r>
    </w:p>
    <w:p w:rsidR="003D41E3" w:rsidRPr="009453DD" w:rsidRDefault="003D41E3" w:rsidP="000C6C56">
      <w:pPr>
        <w:pStyle w:val="2"/>
        <w:spacing w:before="0" w:after="0"/>
        <w:ind w:left="180"/>
        <w:jc w:val="center"/>
        <w:rPr>
          <w:rFonts w:ascii="Times New Roman" w:hAnsi="Times New Roman" w:cs="Times New Roman"/>
          <w:i w:val="0"/>
        </w:rPr>
      </w:pPr>
      <w:r w:rsidRPr="009453DD">
        <w:rPr>
          <w:rFonts w:ascii="Times New Roman" w:hAnsi="Times New Roman" w:cs="Times New Roman"/>
          <w:i w:val="0"/>
        </w:rPr>
        <w:t xml:space="preserve">о педагогическом </w:t>
      </w:r>
      <w:r w:rsidR="0074697B" w:rsidRPr="009453DD">
        <w:rPr>
          <w:rFonts w:ascii="Times New Roman" w:hAnsi="Times New Roman" w:cs="Times New Roman"/>
          <w:i w:val="0"/>
        </w:rPr>
        <w:t xml:space="preserve"> </w:t>
      </w:r>
      <w:r w:rsidRPr="009453DD">
        <w:rPr>
          <w:rFonts w:ascii="Times New Roman" w:hAnsi="Times New Roman" w:cs="Times New Roman"/>
          <w:i w:val="0"/>
        </w:rPr>
        <w:t>совете</w:t>
      </w:r>
    </w:p>
    <w:p w:rsidR="003D41E3" w:rsidRPr="009453DD" w:rsidRDefault="0074697B" w:rsidP="000C6C56">
      <w:pPr>
        <w:pStyle w:val="2"/>
        <w:spacing w:before="0" w:after="0"/>
        <w:ind w:left="180"/>
        <w:jc w:val="center"/>
        <w:rPr>
          <w:rFonts w:ascii="Times New Roman" w:hAnsi="Times New Roman" w:cs="Times New Roman"/>
          <w:i w:val="0"/>
        </w:rPr>
      </w:pPr>
      <w:r w:rsidRPr="009453DD">
        <w:rPr>
          <w:rFonts w:ascii="Times New Roman" w:hAnsi="Times New Roman" w:cs="Times New Roman"/>
          <w:i w:val="0"/>
        </w:rPr>
        <w:t>м</w:t>
      </w:r>
      <w:r w:rsidR="003D41E3" w:rsidRPr="009453DD">
        <w:rPr>
          <w:rFonts w:ascii="Times New Roman" w:hAnsi="Times New Roman" w:cs="Times New Roman"/>
          <w:i w:val="0"/>
        </w:rPr>
        <w:t>униципального   общеобразовательного учреждения</w:t>
      </w:r>
    </w:p>
    <w:p w:rsidR="003D41E3" w:rsidRPr="009453DD" w:rsidRDefault="008E7A32" w:rsidP="000C6C56">
      <w:pPr>
        <w:pStyle w:val="2"/>
        <w:spacing w:before="0" w:after="0"/>
        <w:ind w:left="180"/>
        <w:jc w:val="center"/>
        <w:rPr>
          <w:rFonts w:ascii="Times New Roman" w:hAnsi="Times New Roman" w:cs="Times New Roman"/>
          <w:i w:val="0"/>
        </w:rPr>
      </w:pPr>
      <w:r w:rsidRPr="009453DD">
        <w:rPr>
          <w:rFonts w:ascii="Times New Roman" w:hAnsi="Times New Roman" w:cs="Times New Roman"/>
          <w:i w:val="0"/>
        </w:rPr>
        <w:t>средней общеобразовательной   школы с. Сосновая Маза</w:t>
      </w:r>
    </w:p>
    <w:p w:rsidR="003D41E3" w:rsidRPr="009453DD" w:rsidRDefault="003D41E3" w:rsidP="000C6C56">
      <w:pPr>
        <w:ind w:left="180"/>
        <w:jc w:val="center"/>
        <w:rPr>
          <w:sz w:val="28"/>
          <w:szCs w:val="28"/>
        </w:rPr>
      </w:pPr>
    </w:p>
    <w:p w:rsidR="003D41E3" w:rsidRPr="009453DD" w:rsidRDefault="003D41E3" w:rsidP="000516A7">
      <w:pPr>
        <w:ind w:left="180"/>
        <w:jc w:val="center"/>
        <w:rPr>
          <w:b/>
          <w:i/>
          <w:sz w:val="28"/>
          <w:szCs w:val="28"/>
        </w:rPr>
      </w:pPr>
      <w:r w:rsidRPr="009453DD">
        <w:rPr>
          <w:b/>
          <w:i/>
          <w:sz w:val="28"/>
          <w:szCs w:val="28"/>
        </w:rPr>
        <w:t>I. Общие положения</w:t>
      </w:r>
    </w:p>
    <w:p w:rsidR="003D41E3" w:rsidRPr="009453DD" w:rsidRDefault="003D41E3" w:rsidP="003D41E3">
      <w:pPr>
        <w:ind w:left="180"/>
        <w:rPr>
          <w:sz w:val="28"/>
          <w:szCs w:val="28"/>
        </w:rPr>
      </w:pPr>
    </w:p>
    <w:p w:rsidR="003D41E3" w:rsidRPr="009453DD" w:rsidRDefault="003D41E3" w:rsidP="00F32662">
      <w:pPr>
        <w:spacing w:line="240" w:lineRule="atLeast"/>
        <w:jc w:val="both"/>
        <w:rPr>
          <w:sz w:val="28"/>
          <w:szCs w:val="28"/>
        </w:rPr>
      </w:pPr>
      <w:r w:rsidRPr="009453DD">
        <w:rPr>
          <w:sz w:val="28"/>
          <w:szCs w:val="28"/>
        </w:rPr>
        <w:t xml:space="preserve">1.1. Педагогический совет является постоянно действующим руководящим органом </w:t>
      </w:r>
      <w:r w:rsidR="008E7A32" w:rsidRPr="009453DD">
        <w:rPr>
          <w:sz w:val="28"/>
          <w:szCs w:val="28"/>
        </w:rPr>
        <w:t xml:space="preserve"> МОУ СОШ с. Сосновая Маза</w:t>
      </w:r>
      <w:r w:rsidRPr="009453DD">
        <w:rPr>
          <w:sz w:val="28"/>
          <w:szCs w:val="28"/>
        </w:rPr>
        <w:t xml:space="preserve"> для рассмотрения основополагающих вопросов образовательного процесса.</w:t>
      </w:r>
    </w:p>
    <w:p w:rsidR="003D41E3" w:rsidRPr="009453DD" w:rsidRDefault="003D41E3" w:rsidP="00F32662">
      <w:pPr>
        <w:spacing w:line="240" w:lineRule="atLeast"/>
        <w:jc w:val="both"/>
        <w:rPr>
          <w:sz w:val="28"/>
          <w:szCs w:val="28"/>
        </w:rPr>
      </w:pPr>
      <w:r w:rsidRPr="009453DD">
        <w:rPr>
          <w:sz w:val="28"/>
          <w:szCs w:val="28"/>
        </w:rPr>
        <w:t>1.2. Педагогический совет действует на основании Закона Российской Федерации «Об образовании», Типового положения об образовательном учреждении, нормативных правовых документах об образовании, Устава М</w:t>
      </w:r>
      <w:r w:rsidR="008E7A32" w:rsidRPr="009453DD">
        <w:rPr>
          <w:sz w:val="28"/>
          <w:szCs w:val="28"/>
        </w:rPr>
        <w:t>ОУ СОШ с. Сосновая Маза</w:t>
      </w:r>
      <w:r w:rsidRPr="009453DD">
        <w:rPr>
          <w:sz w:val="28"/>
          <w:szCs w:val="28"/>
        </w:rPr>
        <w:t>, настоящего Положения.</w:t>
      </w:r>
    </w:p>
    <w:p w:rsidR="003D41E3" w:rsidRPr="009453DD" w:rsidRDefault="003D41E3" w:rsidP="00F32662">
      <w:pPr>
        <w:spacing w:line="240" w:lineRule="atLeast"/>
        <w:jc w:val="both"/>
        <w:rPr>
          <w:sz w:val="28"/>
          <w:szCs w:val="28"/>
        </w:rPr>
      </w:pPr>
      <w:r w:rsidRPr="009453DD">
        <w:rPr>
          <w:sz w:val="28"/>
          <w:szCs w:val="28"/>
        </w:rPr>
        <w:t>1.3. Решения педагогического совета являются рекомендательными для коллектива образовательного учреждения. Решения педагогического совета, утвержденные приказом образовательного учреждения, являются обязательными для исполнения.</w:t>
      </w:r>
    </w:p>
    <w:p w:rsidR="003D41E3" w:rsidRPr="009453DD" w:rsidRDefault="003D41E3" w:rsidP="003D41E3">
      <w:pPr>
        <w:ind w:left="180"/>
        <w:rPr>
          <w:sz w:val="28"/>
          <w:szCs w:val="28"/>
        </w:rPr>
      </w:pPr>
    </w:p>
    <w:p w:rsidR="003D41E3" w:rsidRPr="009453DD" w:rsidRDefault="003D41E3" w:rsidP="000516A7">
      <w:pPr>
        <w:ind w:left="180"/>
        <w:jc w:val="center"/>
        <w:rPr>
          <w:sz w:val="28"/>
          <w:szCs w:val="28"/>
        </w:rPr>
      </w:pPr>
      <w:r w:rsidRPr="009453DD">
        <w:rPr>
          <w:b/>
          <w:i/>
          <w:sz w:val="28"/>
          <w:szCs w:val="28"/>
          <w:lang w:val="en-US"/>
        </w:rPr>
        <w:t>II</w:t>
      </w:r>
      <w:r w:rsidRPr="009453DD">
        <w:rPr>
          <w:b/>
          <w:i/>
          <w:sz w:val="28"/>
          <w:szCs w:val="28"/>
        </w:rPr>
        <w:t>. Задачи и содержание работы педагогического совета</w:t>
      </w:r>
      <w:r w:rsidRPr="009453DD">
        <w:rPr>
          <w:sz w:val="28"/>
          <w:szCs w:val="28"/>
        </w:rPr>
        <w:t>.</w:t>
      </w:r>
    </w:p>
    <w:p w:rsidR="003D41E3" w:rsidRPr="009453DD" w:rsidRDefault="003D41E3" w:rsidP="003D41E3">
      <w:pPr>
        <w:ind w:left="180"/>
        <w:rPr>
          <w:sz w:val="28"/>
          <w:szCs w:val="28"/>
        </w:rPr>
      </w:pPr>
    </w:p>
    <w:p w:rsidR="003D41E3" w:rsidRPr="009453DD" w:rsidRDefault="003D41E3" w:rsidP="00F32662">
      <w:pPr>
        <w:ind w:left="180"/>
        <w:jc w:val="both"/>
        <w:rPr>
          <w:sz w:val="28"/>
          <w:szCs w:val="28"/>
        </w:rPr>
      </w:pPr>
      <w:r w:rsidRPr="009453DD">
        <w:rPr>
          <w:sz w:val="28"/>
          <w:szCs w:val="28"/>
        </w:rPr>
        <w:t>2.1.Главными задачами педагогического совета являются:</w:t>
      </w:r>
    </w:p>
    <w:p w:rsidR="003D41E3" w:rsidRPr="009453DD" w:rsidRDefault="003D41E3" w:rsidP="00F32662">
      <w:pPr>
        <w:numPr>
          <w:ilvl w:val="0"/>
          <w:numId w:val="1"/>
        </w:numPr>
        <w:ind w:left="180" w:firstLine="0"/>
        <w:jc w:val="both"/>
        <w:rPr>
          <w:sz w:val="28"/>
          <w:szCs w:val="28"/>
        </w:rPr>
      </w:pPr>
      <w:r w:rsidRPr="009453DD">
        <w:rPr>
          <w:sz w:val="28"/>
          <w:szCs w:val="28"/>
        </w:rPr>
        <w:t>реализация государственной политики  по вопросам образования;</w:t>
      </w:r>
    </w:p>
    <w:p w:rsidR="003D41E3" w:rsidRPr="009453DD" w:rsidRDefault="003D41E3" w:rsidP="00F32662">
      <w:pPr>
        <w:numPr>
          <w:ilvl w:val="0"/>
          <w:numId w:val="1"/>
        </w:numPr>
        <w:ind w:left="180" w:firstLine="0"/>
        <w:jc w:val="both"/>
        <w:rPr>
          <w:sz w:val="28"/>
          <w:szCs w:val="28"/>
        </w:rPr>
      </w:pPr>
      <w:r w:rsidRPr="009453DD">
        <w:rPr>
          <w:sz w:val="28"/>
          <w:szCs w:val="28"/>
        </w:rPr>
        <w:t>направление деятельности педагогического коллектива школы на совершенствование образовательной работы;</w:t>
      </w:r>
    </w:p>
    <w:p w:rsidR="003D41E3" w:rsidRPr="009453DD" w:rsidRDefault="003D41E3" w:rsidP="00F32662">
      <w:pPr>
        <w:numPr>
          <w:ilvl w:val="0"/>
          <w:numId w:val="2"/>
        </w:numPr>
        <w:ind w:left="180" w:firstLine="0"/>
        <w:jc w:val="both"/>
        <w:rPr>
          <w:sz w:val="28"/>
          <w:szCs w:val="28"/>
        </w:rPr>
      </w:pPr>
      <w:r w:rsidRPr="009453DD">
        <w:rPr>
          <w:sz w:val="28"/>
          <w:szCs w:val="28"/>
        </w:rPr>
        <w:t>внедрение в практику достижений педагогической науки и передового педагогического опыта;</w:t>
      </w:r>
    </w:p>
    <w:p w:rsidR="003D41E3" w:rsidRPr="009453DD" w:rsidRDefault="003D41E3" w:rsidP="00F32662">
      <w:pPr>
        <w:numPr>
          <w:ilvl w:val="0"/>
          <w:numId w:val="2"/>
        </w:numPr>
        <w:ind w:left="180" w:firstLine="0"/>
        <w:jc w:val="both"/>
        <w:rPr>
          <w:sz w:val="28"/>
          <w:szCs w:val="28"/>
        </w:rPr>
      </w:pPr>
      <w:r w:rsidRPr="009453DD">
        <w:rPr>
          <w:sz w:val="28"/>
          <w:szCs w:val="28"/>
        </w:rPr>
        <w:t>решение вопросов о приёме, переводе и выпуске обучающихся, освоивших государственный стандарт образования.</w:t>
      </w:r>
    </w:p>
    <w:p w:rsidR="003D41E3" w:rsidRPr="009453DD" w:rsidRDefault="003D41E3" w:rsidP="00F32662">
      <w:pPr>
        <w:ind w:left="180"/>
        <w:jc w:val="both"/>
        <w:rPr>
          <w:sz w:val="28"/>
          <w:szCs w:val="28"/>
        </w:rPr>
      </w:pPr>
      <w:r w:rsidRPr="009453DD">
        <w:rPr>
          <w:sz w:val="28"/>
          <w:szCs w:val="28"/>
        </w:rPr>
        <w:t>2.2. Педагогический совет обсуждает и утверждает планы работы школы; заслушивает информацию и отчёты педагогических работников учреждения, доклады представителей организаций и учреждений, взаимодействующих с данным учреждением и вопросам  образования и воспитания подрастающего поколения, в том числе сообщения о проверке соблюдения санитарно-гигиенического режима школы, об охране труда и здоровья обучающихся и другие вопросы образовательной деятельности ОУ.</w:t>
      </w:r>
    </w:p>
    <w:p w:rsidR="003D41E3" w:rsidRPr="009453DD" w:rsidRDefault="003D41E3" w:rsidP="00F32662">
      <w:pPr>
        <w:ind w:left="180"/>
        <w:jc w:val="both"/>
        <w:rPr>
          <w:sz w:val="28"/>
          <w:szCs w:val="28"/>
        </w:rPr>
      </w:pPr>
      <w:r w:rsidRPr="009453DD">
        <w:rPr>
          <w:sz w:val="28"/>
          <w:szCs w:val="28"/>
        </w:rPr>
        <w:lastRenderedPageBreak/>
        <w:t>2.3. Педагогический совет принимает решения о проведении итогового контроля по результатам учебного года, о допуске учащихся к экзаменам, освобождения обучающихся от экзаменов на основании представленных документов, определённых положением об экзаменах, переводе учащихся в следующий класс или об оставлении их на повторный курс; о выдаче соответствующих документов об образовании, о награждении обучающихся Грамотами, Похвальными листами или медалями за успехи в обучении.</w:t>
      </w:r>
    </w:p>
    <w:p w:rsidR="003D41E3" w:rsidRPr="009453DD" w:rsidRDefault="003D41E3" w:rsidP="00F32662">
      <w:pPr>
        <w:ind w:left="180"/>
        <w:jc w:val="both"/>
        <w:rPr>
          <w:sz w:val="28"/>
          <w:szCs w:val="28"/>
        </w:rPr>
      </w:pPr>
      <w:r w:rsidRPr="009453DD">
        <w:rPr>
          <w:sz w:val="28"/>
          <w:szCs w:val="28"/>
        </w:rPr>
        <w:t>2.4. Педагогический совет также принимает решения об исключении обучающихся из школы, когда иные меры педагогического и дисциплинарного воздействия исчерпаны, в порядке, определённом Законом РФ «Об образовании» и Уставом школы. Данное решение своевременно (в трёхдневный срок) доводится до сведения соответствующего муниципального отдела управления образованием.</w:t>
      </w:r>
    </w:p>
    <w:p w:rsidR="003D41E3" w:rsidRPr="009453DD" w:rsidRDefault="003D41E3" w:rsidP="003D41E3">
      <w:pPr>
        <w:ind w:left="180"/>
        <w:rPr>
          <w:sz w:val="28"/>
          <w:szCs w:val="28"/>
        </w:rPr>
      </w:pPr>
    </w:p>
    <w:p w:rsidR="003D41E3" w:rsidRPr="009453DD" w:rsidRDefault="003D41E3" w:rsidP="000516A7">
      <w:pPr>
        <w:ind w:left="180"/>
        <w:jc w:val="center"/>
        <w:rPr>
          <w:b/>
          <w:i/>
          <w:sz w:val="28"/>
          <w:szCs w:val="28"/>
        </w:rPr>
      </w:pPr>
      <w:r w:rsidRPr="009453DD">
        <w:rPr>
          <w:b/>
          <w:i/>
          <w:sz w:val="28"/>
          <w:szCs w:val="28"/>
          <w:lang w:val="en-US"/>
        </w:rPr>
        <w:t>III</w:t>
      </w:r>
      <w:r w:rsidRPr="009453DD">
        <w:rPr>
          <w:b/>
          <w:i/>
          <w:sz w:val="28"/>
          <w:szCs w:val="28"/>
        </w:rPr>
        <w:t>. Состав педагогического совета и организация его работы.</w:t>
      </w:r>
    </w:p>
    <w:p w:rsidR="003D41E3" w:rsidRPr="009453DD" w:rsidRDefault="003D41E3" w:rsidP="003D41E3">
      <w:pPr>
        <w:ind w:left="180"/>
        <w:rPr>
          <w:sz w:val="28"/>
          <w:szCs w:val="28"/>
        </w:rPr>
      </w:pPr>
    </w:p>
    <w:p w:rsidR="003D41E3" w:rsidRPr="009453DD" w:rsidRDefault="003D41E3" w:rsidP="00F32662">
      <w:pPr>
        <w:ind w:left="180"/>
        <w:jc w:val="both"/>
        <w:rPr>
          <w:sz w:val="28"/>
          <w:szCs w:val="28"/>
        </w:rPr>
      </w:pPr>
      <w:r w:rsidRPr="009453DD">
        <w:rPr>
          <w:sz w:val="28"/>
          <w:szCs w:val="28"/>
        </w:rPr>
        <w:t>3.1 В состав педагогического совета входят:</w:t>
      </w:r>
      <w:r w:rsidR="008E7A32" w:rsidRPr="009453DD">
        <w:rPr>
          <w:sz w:val="28"/>
          <w:szCs w:val="28"/>
        </w:rPr>
        <w:t xml:space="preserve"> директор школы, заместитель директора по УР, заместитель директора по ВР </w:t>
      </w:r>
      <w:r w:rsidRPr="009453DD">
        <w:rPr>
          <w:sz w:val="28"/>
          <w:szCs w:val="28"/>
        </w:rPr>
        <w:t xml:space="preserve"> школы, педагоги, библиотекарь.</w:t>
      </w:r>
    </w:p>
    <w:p w:rsidR="003D41E3" w:rsidRPr="009453DD" w:rsidRDefault="003D41E3" w:rsidP="00F32662">
      <w:pPr>
        <w:ind w:left="180"/>
        <w:jc w:val="both"/>
        <w:rPr>
          <w:sz w:val="28"/>
          <w:szCs w:val="28"/>
        </w:rPr>
      </w:pPr>
      <w:r w:rsidRPr="009453DD">
        <w:rPr>
          <w:sz w:val="28"/>
          <w:szCs w:val="28"/>
        </w:rPr>
        <w:t>3.2 В нео</w:t>
      </w:r>
      <w:r w:rsidR="0074697B" w:rsidRPr="009453DD">
        <w:rPr>
          <w:sz w:val="28"/>
          <w:szCs w:val="28"/>
        </w:rPr>
        <w:t>б</w:t>
      </w:r>
      <w:r w:rsidRPr="009453DD">
        <w:rPr>
          <w:sz w:val="28"/>
          <w:szCs w:val="28"/>
        </w:rPr>
        <w:t>ходимых случаях на заседание педагогического совета ОУ приглашаются представители общественных организаций, учреждений, взаимодействующих со школой по вопросам образования, родители обучающихся, представители юридических лиц, финансирующих школу… Необходимость их приглашения определяется председателем педагогического совета.</w:t>
      </w:r>
    </w:p>
    <w:p w:rsidR="003D41E3" w:rsidRPr="009453DD" w:rsidRDefault="003D41E3" w:rsidP="00F32662">
      <w:pPr>
        <w:ind w:left="180"/>
        <w:jc w:val="both"/>
        <w:rPr>
          <w:sz w:val="28"/>
          <w:szCs w:val="28"/>
        </w:rPr>
      </w:pPr>
      <w:r w:rsidRPr="009453DD">
        <w:rPr>
          <w:sz w:val="28"/>
          <w:szCs w:val="28"/>
        </w:rPr>
        <w:t xml:space="preserve">3.3 Педагогический совет избирает из своего состава секретаря на учебный год.     Секретарь педсовета работает на общественных началах. </w:t>
      </w:r>
    </w:p>
    <w:p w:rsidR="003D41E3" w:rsidRPr="009453DD" w:rsidRDefault="003D41E3" w:rsidP="00F32662">
      <w:pPr>
        <w:ind w:left="180"/>
        <w:jc w:val="both"/>
        <w:rPr>
          <w:sz w:val="28"/>
          <w:szCs w:val="28"/>
        </w:rPr>
      </w:pPr>
      <w:r w:rsidRPr="009453DD">
        <w:rPr>
          <w:sz w:val="28"/>
          <w:szCs w:val="28"/>
        </w:rPr>
        <w:t>3.4 Педагогический совет работает по плану, являющемуся составной частью работы школы.</w:t>
      </w:r>
    </w:p>
    <w:p w:rsidR="003D41E3" w:rsidRPr="009453DD" w:rsidRDefault="003D41E3" w:rsidP="00F32662">
      <w:pPr>
        <w:ind w:left="180"/>
        <w:jc w:val="both"/>
        <w:rPr>
          <w:sz w:val="28"/>
          <w:szCs w:val="28"/>
        </w:rPr>
      </w:pPr>
      <w:r w:rsidRPr="009453DD">
        <w:rPr>
          <w:sz w:val="28"/>
          <w:szCs w:val="28"/>
        </w:rPr>
        <w:t>3.5 Заседания педагогического совета созываются, как правило, один раз в два месяца в соответствии с планом работы школы.</w:t>
      </w:r>
    </w:p>
    <w:p w:rsidR="003D41E3" w:rsidRPr="009453DD" w:rsidRDefault="003D41E3" w:rsidP="00F32662">
      <w:pPr>
        <w:ind w:left="180"/>
        <w:jc w:val="both"/>
        <w:rPr>
          <w:sz w:val="28"/>
          <w:szCs w:val="28"/>
        </w:rPr>
      </w:pPr>
      <w:r w:rsidRPr="009453DD">
        <w:rPr>
          <w:sz w:val="28"/>
          <w:szCs w:val="28"/>
        </w:rPr>
        <w:t>3.6 Решения педагогического совета принимаются большинством голосов при наличии на заседании не менее двух третей его членов. При равном количестве голосов решающим является голос председателя педагогического совета.</w:t>
      </w:r>
    </w:p>
    <w:p w:rsidR="003D41E3" w:rsidRPr="009453DD" w:rsidRDefault="003D41E3" w:rsidP="00F32662">
      <w:pPr>
        <w:ind w:left="180"/>
        <w:jc w:val="both"/>
        <w:rPr>
          <w:sz w:val="28"/>
          <w:szCs w:val="28"/>
        </w:rPr>
      </w:pPr>
      <w:r w:rsidRPr="009453DD">
        <w:rPr>
          <w:sz w:val="28"/>
          <w:szCs w:val="28"/>
        </w:rPr>
        <w:t>3.7 Организацию выполнения решений педагогического совета осуществляет директор ОУ и ответственные лица, указанные в решении. Результаты этой работы сообщаются членам педагогического совета на последующих его заседаниях.</w:t>
      </w:r>
    </w:p>
    <w:p w:rsidR="003D41E3" w:rsidRPr="009453DD" w:rsidRDefault="003D41E3" w:rsidP="00F32662">
      <w:pPr>
        <w:ind w:left="180"/>
        <w:jc w:val="both"/>
        <w:rPr>
          <w:sz w:val="28"/>
          <w:szCs w:val="28"/>
        </w:rPr>
      </w:pPr>
      <w:r w:rsidRPr="009453DD">
        <w:rPr>
          <w:sz w:val="28"/>
          <w:szCs w:val="28"/>
        </w:rPr>
        <w:t>3.8 Директор ОУ в случае несогласия с решением педагогического совета приостанавливает выполнение решения, извещает об этом учредителей данного учреждения, которые в трёхдневный срок при участии заинтересованных сторон обязаны рассмотреть такое заявление, ознакомиться с мотивированным мнением большинства педагогического совета и вынести окончательное решение по спорному вопросу.</w:t>
      </w:r>
    </w:p>
    <w:p w:rsidR="003D41E3" w:rsidRPr="009453DD" w:rsidRDefault="003D41E3" w:rsidP="00F32662">
      <w:pPr>
        <w:ind w:left="180"/>
        <w:jc w:val="both"/>
        <w:rPr>
          <w:sz w:val="28"/>
          <w:szCs w:val="28"/>
        </w:rPr>
      </w:pPr>
    </w:p>
    <w:p w:rsidR="003D41E3" w:rsidRPr="009453DD" w:rsidRDefault="003D41E3" w:rsidP="000516A7">
      <w:pPr>
        <w:ind w:left="180"/>
        <w:jc w:val="center"/>
        <w:rPr>
          <w:b/>
          <w:i/>
          <w:sz w:val="28"/>
          <w:szCs w:val="28"/>
        </w:rPr>
      </w:pPr>
      <w:r w:rsidRPr="009453DD">
        <w:rPr>
          <w:b/>
          <w:i/>
          <w:sz w:val="28"/>
          <w:szCs w:val="28"/>
          <w:lang w:val="en-US"/>
        </w:rPr>
        <w:t>IV</w:t>
      </w:r>
      <w:r w:rsidRPr="009453DD">
        <w:rPr>
          <w:b/>
          <w:i/>
          <w:sz w:val="28"/>
          <w:szCs w:val="28"/>
        </w:rPr>
        <w:t>.Документация педагогического совета.</w:t>
      </w:r>
    </w:p>
    <w:p w:rsidR="003D41E3" w:rsidRPr="009453DD" w:rsidRDefault="003D41E3" w:rsidP="003D41E3">
      <w:pPr>
        <w:ind w:left="180"/>
        <w:rPr>
          <w:sz w:val="28"/>
          <w:szCs w:val="28"/>
        </w:rPr>
      </w:pPr>
    </w:p>
    <w:p w:rsidR="003D41E3" w:rsidRPr="009453DD" w:rsidRDefault="003D41E3" w:rsidP="00F32662">
      <w:pPr>
        <w:ind w:left="180"/>
        <w:jc w:val="both"/>
        <w:rPr>
          <w:sz w:val="28"/>
          <w:szCs w:val="28"/>
        </w:rPr>
      </w:pPr>
      <w:r w:rsidRPr="009453DD">
        <w:rPr>
          <w:sz w:val="28"/>
          <w:szCs w:val="28"/>
        </w:rPr>
        <w:t>4.1 Заседания педагогического совета оформляются протокольно. В книге протоколов фиксируется ход обсуждения вопросов, выносимых на педагогический совет, предположения и замечания членов совета. Протоколы подписываются председателем и секретарём совета.</w:t>
      </w:r>
    </w:p>
    <w:p w:rsidR="003D41E3" w:rsidRPr="009453DD" w:rsidRDefault="003D41E3" w:rsidP="00F32662">
      <w:pPr>
        <w:ind w:left="180"/>
        <w:jc w:val="both"/>
        <w:rPr>
          <w:sz w:val="28"/>
          <w:szCs w:val="28"/>
        </w:rPr>
      </w:pPr>
      <w:r w:rsidRPr="009453DD">
        <w:rPr>
          <w:sz w:val="28"/>
          <w:szCs w:val="28"/>
        </w:rPr>
        <w:lastRenderedPageBreak/>
        <w:t>4.2 Нумерация протоколов ведётся от начала учебного года. Перевод учащихся в следующий класс, их выпуск оформляются списочным составом.</w:t>
      </w:r>
    </w:p>
    <w:p w:rsidR="003D41E3" w:rsidRPr="009453DD" w:rsidRDefault="003D41E3" w:rsidP="00F32662">
      <w:pPr>
        <w:ind w:left="180"/>
        <w:jc w:val="both"/>
        <w:rPr>
          <w:sz w:val="28"/>
          <w:szCs w:val="28"/>
        </w:rPr>
      </w:pPr>
      <w:r w:rsidRPr="009453DD">
        <w:rPr>
          <w:sz w:val="28"/>
          <w:szCs w:val="28"/>
        </w:rPr>
        <w:t>4.3 Книга протоколов педагогического совета ОУ постоянно хранится в делах ОУ и  передаётся по акту.</w:t>
      </w:r>
    </w:p>
    <w:p w:rsidR="0074697B" w:rsidRPr="009453DD" w:rsidRDefault="0074697B" w:rsidP="00F32662">
      <w:pPr>
        <w:ind w:left="180"/>
        <w:jc w:val="both"/>
        <w:rPr>
          <w:sz w:val="28"/>
          <w:szCs w:val="28"/>
        </w:rPr>
      </w:pPr>
      <w:r w:rsidRPr="009453DD">
        <w:rPr>
          <w:sz w:val="28"/>
          <w:szCs w:val="28"/>
        </w:rPr>
        <w:t>4.4.Учёт заседаний педагогического совета регистрируется в специальном журнале.</w:t>
      </w:r>
    </w:p>
    <w:p w:rsidR="003D41E3" w:rsidRPr="009453DD" w:rsidRDefault="003D41E3" w:rsidP="00F32662">
      <w:pPr>
        <w:ind w:left="180"/>
        <w:jc w:val="both"/>
        <w:rPr>
          <w:sz w:val="28"/>
          <w:szCs w:val="28"/>
        </w:rPr>
      </w:pPr>
      <w:r w:rsidRPr="009453DD">
        <w:rPr>
          <w:sz w:val="28"/>
          <w:szCs w:val="28"/>
        </w:rPr>
        <w:t>4.4</w:t>
      </w:r>
      <w:r w:rsidR="0074697B" w:rsidRPr="009453DD">
        <w:rPr>
          <w:sz w:val="28"/>
          <w:szCs w:val="28"/>
        </w:rPr>
        <w:t xml:space="preserve">. По окончании учебного года </w:t>
      </w:r>
      <w:r w:rsidRPr="009453DD">
        <w:rPr>
          <w:sz w:val="28"/>
          <w:szCs w:val="28"/>
        </w:rPr>
        <w:t xml:space="preserve"> Книга протоколов педагогического совета нумеруется постранично, прошнуровывается, скрепляется подписью директора и печатью ОУ.</w:t>
      </w:r>
    </w:p>
    <w:p w:rsidR="003D41E3" w:rsidRPr="009453DD" w:rsidRDefault="00F32662" w:rsidP="00F32662">
      <w:pPr>
        <w:tabs>
          <w:tab w:val="left" w:pos="3660"/>
        </w:tabs>
        <w:ind w:left="180"/>
        <w:jc w:val="both"/>
        <w:rPr>
          <w:sz w:val="28"/>
          <w:szCs w:val="28"/>
        </w:rPr>
      </w:pPr>
      <w:r w:rsidRPr="009453DD">
        <w:rPr>
          <w:sz w:val="28"/>
          <w:szCs w:val="28"/>
        </w:rPr>
        <w:tab/>
      </w:r>
    </w:p>
    <w:p w:rsidR="003D41E3" w:rsidRPr="009453DD" w:rsidRDefault="003D41E3" w:rsidP="003D41E3">
      <w:pPr>
        <w:ind w:left="180"/>
        <w:rPr>
          <w:sz w:val="28"/>
          <w:szCs w:val="28"/>
        </w:rPr>
      </w:pPr>
    </w:p>
    <w:p w:rsidR="003D41E3" w:rsidRDefault="003D41E3" w:rsidP="003D41E3">
      <w:pPr>
        <w:ind w:left="180"/>
        <w:rPr>
          <w:sz w:val="28"/>
        </w:rPr>
      </w:pPr>
    </w:p>
    <w:p w:rsidR="00AF7E35" w:rsidRDefault="00AF7E35" w:rsidP="00AF7E35">
      <w:pPr>
        <w:spacing w:before="100" w:beforeAutospacing="1" w:after="100" w:afterAutospacing="1"/>
        <w:rPr>
          <w:sz w:val="28"/>
          <w:szCs w:val="28"/>
        </w:rPr>
      </w:pPr>
      <w:r>
        <w:rPr>
          <w:sz w:val="28"/>
          <w:szCs w:val="28"/>
        </w:rPr>
        <w:t>Ознакомлены: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9"/>
        <w:gridCol w:w="1701"/>
        <w:gridCol w:w="2835"/>
        <w:gridCol w:w="1701"/>
      </w:tblGrid>
      <w:tr w:rsidR="00AF7E35" w:rsidTr="006E1386">
        <w:tc>
          <w:tcPr>
            <w:tcW w:w="3119" w:type="dxa"/>
            <w:tcBorders>
              <w:top w:val="single" w:sz="4" w:space="0" w:color="000000"/>
              <w:left w:val="single" w:sz="4" w:space="0" w:color="000000"/>
              <w:bottom w:val="single" w:sz="4" w:space="0" w:color="000000"/>
              <w:right w:val="single" w:sz="4" w:space="0" w:color="000000"/>
            </w:tcBorders>
            <w:hideMark/>
          </w:tcPr>
          <w:p w:rsidR="00AF7E35" w:rsidRPr="007F195A" w:rsidRDefault="00AF7E35" w:rsidP="006E1386">
            <w:pPr>
              <w:spacing w:before="100" w:beforeAutospacing="1" w:afterAutospacing="1"/>
              <w:jc w:val="both"/>
            </w:pPr>
            <w:r w:rsidRPr="007F195A">
              <w:t>Владимирова В.Н.</w:t>
            </w:r>
          </w:p>
        </w:tc>
        <w:tc>
          <w:tcPr>
            <w:tcW w:w="1701" w:type="dxa"/>
            <w:tcBorders>
              <w:top w:val="single" w:sz="4" w:space="0" w:color="000000"/>
              <w:left w:val="single" w:sz="4" w:space="0" w:color="000000"/>
              <w:bottom w:val="single" w:sz="4" w:space="0" w:color="000000"/>
              <w:right w:val="single" w:sz="4" w:space="0" w:color="000000"/>
            </w:tcBorders>
          </w:tcPr>
          <w:p w:rsidR="00AF7E35" w:rsidRPr="007F195A" w:rsidRDefault="00AF7E35" w:rsidP="006E1386">
            <w:pPr>
              <w:spacing w:before="100" w:beforeAutospacing="1" w:afterAutospacing="1"/>
              <w:jc w:val="both"/>
            </w:pPr>
          </w:p>
        </w:tc>
        <w:tc>
          <w:tcPr>
            <w:tcW w:w="2835" w:type="dxa"/>
            <w:tcBorders>
              <w:top w:val="single" w:sz="4" w:space="0" w:color="000000"/>
              <w:left w:val="single" w:sz="4" w:space="0" w:color="000000"/>
              <w:bottom w:val="single" w:sz="4" w:space="0" w:color="000000"/>
              <w:right w:val="single" w:sz="4" w:space="0" w:color="000000"/>
            </w:tcBorders>
            <w:hideMark/>
          </w:tcPr>
          <w:p w:rsidR="00AF7E35" w:rsidRPr="007F195A" w:rsidRDefault="00AF7E35" w:rsidP="006E1386">
            <w:pPr>
              <w:spacing w:before="100" w:beforeAutospacing="1" w:afterAutospacing="1"/>
              <w:jc w:val="both"/>
            </w:pPr>
            <w:r w:rsidRPr="007F195A">
              <w:t>Дербин А.Г.</w:t>
            </w:r>
          </w:p>
        </w:tc>
        <w:tc>
          <w:tcPr>
            <w:tcW w:w="1701" w:type="dxa"/>
            <w:tcBorders>
              <w:top w:val="single" w:sz="4" w:space="0" w:color="000000"/>
              <w:left w:val="single" w:sz="4" w:space="0" w:color="000000"/>
              <w:bottom w:val="single" w:sz="4" w:space="0" w:color="000000"/>
              <w:right w:val="single" w:sz="4" w:space="0" w:color="000000"/>
            </w:tcBorders>
          </w:tcPr>
          <w:p w:rsidR="00AF7E35" w:rsidRPr="007F195A" w:rsidRDefault="00AF7E35" w:rsidP="006E1386">
            <w:pPr>
              <w:spacing w:before="100" w:beforeAutospacing="1" w:afterAutospacing="1"/>
              <w:jc w:val="both"/>
            </w:pPr>
          </w:p>
        </w:tc>
      </w:tr>
      <w:tr w:rsidR="00AF7E35" w:rsidTr="006E1386">
        <w:tc>
          <w:tcPr>
            <w:tcW w:w="3119" w:type="dxa"/>
            <w:tcBorders>
              <w:top w:val="single" w:sz="4" w:space="0" w:color="000000"/>
              <w:left w:val="single" w:sz="4" w:space="0" w:color="000000"/>
              <w:bottom w:val="single" w:sz="4" w:space="0" w:color="000000"/>
              <w:right w:val="single" w:sz="4" w:space="0" w:color="000000"/>
            </w:tcBorders>
            <w:hideMark/>
          </w:tcPr>
          <w:p w:rsidR="00AF7E35" w:rsidRPr="007F195A" w:rsidRDefault="00AF7E35" w:rsidP="006E1386">
            <w:pPr>
              <w:spacing w:before="100" w:beforeAutospacing="1" w:afterAutospacing="1"/>
              <w:jc w:val="both"/>
            </w:pPr>
            <w:r w:rsidRPr="007F195A">
              <w:t>Пряжникова О.В.</w:t>
            </w:r>
          </w:p>
        </w:tc>
        <w:tc>
          <w:tcPr>
            <w:tcW w:w="1701" w:type="dxa"/>
            <w:tcBorders>
              <w:top w:val="single" w:sz="4" w:space="0" w:color="000000"/>
              <w:left w:val="single" w:sz="4" w:space="0" w:color="000000"/>
              <w:bottom w:val="single" w:sz="4" w:space="0" w:color="000000"/>
              <w:right w:val="single" w:sz="4" w:space="0" w:color="000000"/>
            </w:tcBorders>
          </w:tcPr>
          <w:p w:rsidR="00AF7E35" w:rsidRPr="007F195A" w:rsidRDefault="00AF7E35" w:rsidP="006E1386">
            <w:pPr>
              <w:spacing w:before="100" w:beforeAutospacing="1" w:afterAutospacing="1"/>
              <w:jc w:val="both"/>
            </w:pPr>
          </w:p>
        </w:tc>
        <w:tc>
          <w:tcPr>
            <w:tcW w:w="2835" w:type="dxa"/>
            <w:tcBorders>
              <w:top w:val="single" w:sz="4" w:space="0" w:color="000000"/>
              <w:left w:val="single" w:sz="4" w:space="0" w:color="000000"/>
              <w:bottom w:val="single" w:sz="4" w:space="0" w:color="000000"/>
              <w:right w:val="single" w:sz="4" w:space="0" w:color="000000"/>
            </w:tcBorders>
            <w:hideMark/>
          </w:tcPr>
          <w:p w:rsidR="00AF7E35" w:rsidRPr="007F195A" w:rsidRDefault="00AF7E35" w:rsidP="006E1386">
            <w:pPr>
              <w:spacing w:before="100" w:beforeAutospacing="1" w:afterAutospacing="1"/>
              <w:jc w:val="both"/>
            </w:pPr>
            <w:r w:rsidRPr="007F195A">
              <w:t>Мошнина Е.А.</w:t>
            </w:r>
          </w:p>
        </w:tc>
        <w:tc>
          <w:tcPr>
            <w:tcW w:w="1701" w:type="dxa"/>
            <w:tcBorders>
              <w:top w:val="single" w:sz="4" w:space="0" w:color="000000"/>
              <w:left w:val="single" w:sz="4" w:space="0" w:color="000000"/>
              <w:bottom w:val="single" w:sz="4" w:space="0" w:color="000000"/>
              <w:right w:val="single" w:sz="4" w:space="0" w:color="000000"/>
            </w:tcBorders>
          </w:tcPr>
          <w:p w:rsidR="00AF7E35" w:rsidRPr="007F195A" w:rsidRDefault="00AF7E35" w:rsidP="006E1386">
            <w:pPr>
              <w:spacing w:before="100" w:beforeAutospacing="1" w:afterAutospacing="1"/>
              <w:jc w:val="both"/>
            </w:pPr>
          </w:p>
        </w:tc>
      </w:tr>
      <w:tr w:rsidR="00AF7E35" w:rsidTr="006E1386">
        <w:tc>
          <w:tcPr>
            <w:tcW w:w="3119" w:type="dxa"/>
            <w:tcBorders>
              <w:top w:val="single" w:sz="4" w:space="0" w:color="000000"/>
              <w:left w:val="single" w:sz="4" w:space="0" w:color="000000"/>
              <w:bottom w:val="single" w:sz="4" w:space="0" w:color="000000"/>
              <w:right w:val="single" w:sz="4" w:space="0" w:color="000000"/>
            </w:tcBorders>
            <w:hideMark/>
          </w:tcPr>
          <w:p w:rsidR="00AF7E35" w:rsidRPr="007F195A" w:rsidRDefault="00AF7E35" w:rsidP="006E1386">
            <w:pPr>
              <w:spacing w:before="100" w:beforeAutospacing="1" w:afterAutospacing="1"/>
              <w:jc w:val="both"/>
            </w:pPr>
            <w:r w:rsidRPr="007F195A">
              <w:t>Архипов А.В.</w:t>
            </w:r>
          </w:p>
        </w:tc>
        <w:tc>
          <w:tcPr>
            <w:tcW w:w="1701" w:type="dxa"/>
            <w:tcBorders>
              <w:top w:val="single" w:sz="4" w:space="0" w:color="000000"/>
              <w:left w:val="single" w:sz="4" w:space="0" w:color="000000"/>
              <w:bottom w:val="single" w:sz="4" w:space="0" w:color="000000"/>
              <w:right w:val="single" w:sz="4" w:space="0" w:color="000000"/>
            </w:tcBorders>
          </w:tcPr>
          <w:p w:rsidR="00AF7E35" w:rsidRPr="007F195A" w:rsidRDefault="00AF7E35" w:rsidP="006E1386">
            <w:pPr>
              <w:spacing w:before="100" w:beforeAutospacing="1" w:afterAutospacing="1"/>
              <w:jc w:val="both"/>
            </w:pPr>
          </w:p>
        </w:tc>
        <w:tc>
          <w:tcPr>
            <w:tcW w:w="2835" w:type="dxa"/>
            <w:tcBorders>
              <w:top w:val="single" w:sz="4" w:space="0" w:color="000000"/>
              <w:left w:val="single" w:sz="4" w:space="0" w:color="000000"/>
              <w:bottom w:val="single" w:sz="4" w:space="0" w:color="000000"/>
              <w:right w:val="single" w:sz="4" w:space="0" w:color="000000"/>
            </w:tcBorders>
            <w:hideMark/>
          </w:tcPr>
          <w:p w:rsidR="00AF7E35" w:rsidRPr="007F195A" w:rsidRDefault="00AF7E35" w:rsidP="006E1386">
            <w:pPr>
              <w:spacing w:before="100" w:beforeAutospacing="1" w:afterAutospacing="1"/>
              <w:jc w:val="both"/>
            </w:pPr>
            <w:r w:rsidRPr="007F195A">
              <w:t>Перегородова  Л.П.</w:t>
            </w:r>
          </w:p>
        </w:tc>
        <w:tc>
          <w:tcPr>
            <w:tcW w:w="1701" w:type="dxa"/>
            <w:tcBorders>
              <w:top w:val="single" w:sz="4" w:space="0" w:color="000000"/>
              <w:left w:val="single" w:sz="4" w:space="0" w:color="000000"/>
              <w:bottom w:val="single" w:sz="4" w:space="0" w:color="000000"/>
              <w:right w:val="single" w:sz="4" w:space="0" w:color="000000"/>
            </w:tcBorders>
          </w:tcPr>
          <w:p w:rsidR="00AF7E35" w:rsidRPr="007F195A" w:rsidRDefault="00AF7E35" w:rsidP="006E1386">
            <w:pPr>
              <w:spacing w:before="100" w:beforeAutospacing="1" w:afterAutospacing="1"/>
              <w:jc w:val="both"/>
            </w:pPr>
          </w:p>
        </w:tc>
      </w:tr>
      <w:tr w:rsidR="00AF7E35" w:rsidTr="006E1386">
        <w:tc>
          <w:tcPr>
            <w:tcW w:w="3119" w:type="dxa"/>
            <w:tcBorders>
              <w:top w:val="single" w:sz="4" w:space="0" w:color="000000"/>
              <w:left w:val="single" w:sz="4" w:space="0" w:color="000000"/>
              <w:bottom w:val="single" w:sz="4" w:space="0" w:color="000000"/>
              <w:right w:val="single" w:sz="4" w:space="0" w:color="000000"/>
            </w:tcBorders>
            <w:hideMark/>
          </w:tcPr>
          <w:p w:rsidR="00AF7E35" w:rsidRPr="007F195A" w:rsidRDefault="00AF7E35" w:rsidP="006E1386">
            <w:pPr>
              <w:spacing w:before="100" w:beforeAutospacing="1" w:afterAutospacing="1"/>
              <w:jc w:val="both"/>
            </w:pPr>
            <w:r w:rsidRPr="007F195A">
              <w:t>Егорова Т.А.</w:t>
            </w:r>
          </w:p>
        </w:tc>
        <w:tc>
          <w:tcPr>
            <w:tcW w:w="1701" w:type="dxa"/>
            <w:tcBorders>
              <w:top w:val="single" w:sz="4" w:space="0" w:color="000000"/>
              <w:left w:val="single" w:sz="4" w:space="0" w:color="000000"/>
              <w:bottom w:val="single" w:sz="4" w:space="0" w:color="000000"/>
              <w:right w:val="single" w:sz="4" w:space="0" w:color="000000"/>
            </w:tcBorders>
          </w:tcPr>
          <w:p w:rsidR="00AF7E35" w:rsidRPr="007F195A" w:rsidRDefault="00AF7E35" w:rsidP="006E1386">
            <w:pPr>
              <w:spacing w:before="100" w:beforeAutospacing="1" w:afterAutospacing="1"/>
              <w:jc w:val="both"/>
            </w:pPr>
          </w:p>
        </w:tc>
        <w:tc>
          <w:tcPr>
            <w:tcW w:w="2835" w:type="dxa"/>
            <w:tcBorders>
              <w:top w:val="single" w:sz="4" w:space="0" w:color="000000"/>
              <w:left w:val="single" w:sz="4" w:space="0" w:color="000000"/>
              <w:bottom w:val="single" w:sz="4" w:space="0" w:color="000000"/>
              <w:right w:val="single" w:sz="4" w:space="0" w:color="000000"/>
            </w:tcBorders>
            <w:hideMark/>
          </w:tcPr>
          <w:p w:rsidR="00AF7E35" w:rsidRPr="007F195A" w:rsidRDefault="00AF7E35" w:rsidP="006E1386">
            <w:pPr>
              <w:spacing w:before="100" w:beforeAutospacing="1" w:afterAutospacing="1"/>
              <w:jc w:val="both"/>
            </w:pPr>
            <w:r w:rsidRPr="007F195A">
              <w:t>Умнихина Г.П.</w:t>
            </w:r>
          </w:p>
        </w:tc>
        <w:tc>
          <w:tcPr>
            <w:tcW w:w="1701" w:type="dxa"/>
            <w:tcBorders>
              <w:top w:val="single" w:sz="4" w:space="0" w:color="000000"/>
              <w:left w:val="single" w:sz="4" w:space="0" w:color="000000"/>
              <w:bottom w:val="single" w:sz="4" w:space="0" w:color="000000"/>
              <w:right w:val="single" w:sz="4" w:space="0" w:color="000000"/>
            </w:tcBorders>
          </w:tcPr>
          <w:p w:rsidR="00AF7E35" w:rsidRPr="007F195A" w:rsidRDefault="00AF7E35" w:rsidP="006E1386">
            <w:pPr>
              <w:spacing w:before="100" w:beforeAutospacing="1" w:afterAutospacing="1"/>
              <w:jc w:val="both"/>
            </w:pPr>
          </w:p>
        </w:tc>
      </w:tr>
      <w:tr w:rsidR="00AF7E35" w:rsidTr="006E1386">
        <w:tc>
          <w:tcPr>
            <w:tcW w:w="3119" w:type="dxa"/>
            <w:tcBorders>
              <w:top w:val="single" w:sz="4" w:space="0" w:color="000000"/>
              <w:left w:val="single" w:sz="4" w:space="0" w:color="000000"/>
              <w:bottom w:val="single" w:sz="4" w:space="0" w:color="000000"/>
              <w:right w:val="single" w:sz="4" w:space="0" w:color="000000"/>
            </w:tcBorders>
            <w:hideMark/>
          </w:tcPr>
          <w:p w:rsidR="00AF7E35" w:rsidRPr="007F195A" w:rsidRDefault="00AF7E35" w:rsidP="006E1386">
            <w:pPr>
              <w:spacing w:before="100" w:beforeAutospacing="1" w:afterAutospacing="1"/>
              <w:jc w:val="both"/>
            </w:pPr>
            <w:r w:rsidRPr="007F195A">
              <w:t>Трубникова Н.И.</w:t>
            </w:r>
          </w:p>
        </w:tc>
        <w:tc>
          <w:tcPr>
            <w:tcW w:w="1701" w:type="dxa"/>
            <w:tcBorders>
              <w:top w:val="single" w:sz="4" w:space="0" w:color="000000"/>
              <w:left w:val="single" w:sz="4" w:space="0" w:color="000000"/>
              <w:bottom w:val="single" w:sz="4" w:space="0" w:color="000000"/>
              <w:right w:val="single" w:sz="4" w:space="0" w:color="000000"/>
            </w:tcBorders>
          </w:tcPr>
          <w:p w:rsidR="00AF7E35" w:rsidRPr="007F195A" w:rsidRDefault="00AF7E35" w:rsidP="006E1386">
            <w:pPr>
              <w:spacing w:before="100" w:beforeAutospacing="1" w:afterAutospacing="1"/>
              <w:jc w:val="both"/>
            </w:pPr>
          </w:p>
        </w:tc>
        <w:tc>
          <w:tcPr>
            <w:tcW w:w="2835" w:type="dxa"/>
            <w:tcBorders>
              <w:top w:val="single" w:sz="4" w:space="0" w:color="000000"/>
              <w:left w:val="single" w:sz="4" w:space="0" w:color="000000"/>
              <w:bottom w:val="single" w:sz="4" w:space="0" w:color="000000"/>
              <w:right w:val="single" w:sz="4" w:space="0" w:color="000000"/>
            </w:tcBorders>
            <w:hideMark/>
          </w:tcPr>
          <w:p w:rsidR="00AF7E35" w:rsidRPr="007F195A" w:rsidRDefault="00AF7E35" w:rsidP="006E1386">
            <w:pPr>
              <w:spacing w:before="100" w:beforeAutospacing="1" w:afterAutospacing="1"/>
              <w:jc w:val="both"/>
            </w:pPr>
            <w:r w:rsidRPr="007F195A">
              <w:t>Гальченко Л.Н.</w:t>
            </w:r>
          </w:p>
        </w:tc>
        <w:tc>
          <w:tcPr>
            <w:tcW w:w="1701" w:type="dxa"/>
            <w:tcBorders>
              <w:top w:val="single" w:sz="4" w:space="0" w:color="000000"/>
              <w:left w:val="single" w:sz="4" w:space="0" w:color="000000"/>
              <w:bottom w:val="single" w:sz="4" w:space="0" w:color="000000"/>
              <w:right w:val="single" w:sz="4" w:space="0" w:color="000000"/>
            </w:tcBorders>
          </w:tcPr>
          <w:p w:rsidR="00AF7E35" w:rsidRPr="007F195A" w:rsidRDefault="00AF7E35" w:rsidP="006E1386">
            <w:pPr>
              <w:spacing w:before="100" w:beforeAutospacing="1" w:afterAutospacing="1"/>
              <w:jc w:val="both"/>
            </w:pPr>
          </w:p>
        </w:tc>
      </w:tr>
      <w:tr w:rsidR="00AF7E35" w:rsidTr="006E1386">
        <w:tc>
          <w:tcPr>
            <w:tcW w:w="3119" w:type="dxa"/>
            <w:tcBorders>
              <w:top w:val="single" w:sz="4" w:space="0" w:color="000000"/>
              <w:left w:val="single" w:sz="4" w:space="0" w:color="000000"/>
              <w:bottom w:val="single" w:sz="4" w:space="0" w:color="000000"/>
              <w:right w:val="single" w:sz="4" w:space="0" w:color="000000"/>
            </w:tcBorders>
            <w:hideMark/>
          </w:tcPr>
          <w:p w:rsidR="00AF7E35" w:rsidRPr="007F195A" w:rsidRDefault="00AF7E35" w:rsidP="006E1386">
            <w:pPr>
              <w:spacing w:before="100" w:beforeAutospacing="1" w:afterAutospacing="1"/>
              <w:jc w:val="both"/>
            </w:pPr>
            <w:r w:rsidRPr="007F195A">
              <w:t>Савинова О.И.</w:t>
            </w:r>
          </w:p>
        </w:tc>
        <w:tc>
          <w:tcPr>
            <w:tcW w:w="1701" w:type="dxa"/>
            <w:tcBorders>
              <w:top w:val="single" w:sz="4" w:space="0" w:color="000000"/>
              <w:left w:val="single" w:sz="4" w:space="0" w:color="000000"/>
              <w:bottom w:val="single" w:sz="4" w:space="0" w:color="000000"/>
              <w:right w:val="single" w:sz="4" w:space="0" w:color="000000"/>
            </w:tcBorders>
          </w:tcPr>
          <w:p w:rsidR="00AF7E35" w:rsidRPr="007F195A" w:rsidRDefault="00AF7E35" w:rsidP="006E1386">
            <w:pPr>
              <w:spacing w:before="100" w:beforeAutospacing="1" w:afterAutospacing="1"/>
              <w:jc w:val="both"/>
            </w:pPr>
          </w:p>
        </w:tc>
        <w:tc>
          <w:tcPr>
            <w:tcW w:w="2835" w:type="dxa"/>
            <w:tcBorders>
              <w:top w:val="single" w:sz="4" w:space="0" w:color="000000"/>
              <w:left w:val="single" w:sz="4" w:space="0" w:color="000000"/>
              <w:bottom w:val="single" w:sz="4" w:space="0" w:color="000000"/>
              <w:right w:val="single" w:sz="4" w:space="0" w:color="000000"/>
            </w:tcBorders>
            <w:hideMark/>
          </w:tcPr>
          <w:p w:rsidR="00AF7E35" w:rsidRPr="007F195A" w:rsidRDefault="00AF7E35" w:rsidP="006E1386">
            <w:pPr>
              <w:spacing w:before="100" w:beforeAutospacing="1" w:afterAutospacing="1"/>
              <w:jc w:val="both"/>
            </w:pPr>
            <w:r w:rsidRPr="007F195A">
              <w:t>Шакина С.Ф.</w:t>
            </w:r>
          </w:p>
        </w:tc>
        <w:tc>
          <w:tcPr>
            <w:tcW w:w="1701" w:type="dxa"/>
            <w:tcBorders>
              <w:top w:val="single" w:sz="4" w:space="0" w:color="000000"/>
              <w:left w:val="single" w:sz="4" w:space="0" w:color="000000"/>
              <w:bottom w:val="single" w:sz="4" w:space="0" w:color="000000"/>
              <w:right w:val="single" w:sz="4" w:space="0" w:color="000000"/>
            </w:tcBorders>
          </w:tcPr>
          <w:p w:rsidR="00AF7E35" w:rsidRPr="007F195A" w:rsidRDefault="00AF7E35" w:rsidP="006E1386">
            <w:pPr>
              <w:spacing w:before="100" w:beforeAutospacing="1" w:afterAutospacing="1"/>
              <w:jc w:val="both"/>
            </w:pPr>
          </w:p>
        </w:tc>
      </w:tr>
      <w:tr w:rsidR="00AF7E35" w:rsidTr="006E1386">
        <w:tc>
          <w:tcPr>
            <w:tcW w:w="3119" w:type="dxa"/>
            <w:tcBorders>
              <w:top w:val="single" w:sz="4" w:space="0" w:color="000000"/>
              <w:left w:val="single" w:sz="4" w:space="0" w:color="000000"/>
              <w:bottom w:val="single" w:sz="4" w:space="0" w:color="000000"/>
              <w:right w:val="single" w:sz="4" w:space="0" w:color="000000"/>
            </w:tcBorders>
            <w:hideMark/>
          </w:tcPr>
          <w:p w:rsidR="00AF7E35" w:rsidRPr="007F195A" w:rsidRDefault="00AF7E35" w:rsidP="006E1386">
            <w:pPr>
              <w:spacing w:before="100" w:beforeAutospacing="1" w:afterAutospacing="1"/>
              <w:jc w:val="both"/>
            </w:pPr>
            <w:r w:rsidRPr="007F195A">
              <w:t>Нефедова Т.А.</w:t>
            </w:r>
          </w:p>
        </w:tc>
        <w:tc>
          <w:tcPr>
            <w:tcW w:w="1701" w:type="dxa"/>
            <w:tcBorders>
              <w:top w:val="single" w:sz="4" w:space="0" w:color="000000"/>
              <w:left w:val="single" w:sz="4" w:space="0" w:color="000000"/>
              <w:bottom w:val="single" w:sz="4" w:space="0" w:color="000000"/>
              <w:right w:val="single" w:sz="4" w:space="0" w:color="000000"/>
            </w:tcBorders>
          </w:tcPr>
          <w:p w:rsidR="00AF7E35" w:rsidRPr="007F195A" w:rsidRDefault="00AF7E35" w:rsidP="006E1386">
            <w:pPr>
              <w:spacing w:before="100" w:beforeAutospacing="1" w:afterAutospacing="1"/>
              <w:jc w:val="both"/>
            </w:pPr>
          </w:p>
        </w:tc>
        <w:tc>
          <w:tcPr>
            <w:tcW w:w="2835" w:type="dxa"/>
            <w:tcBorders>
              <w:top w:val="single" w:sz="4" w:space="0" w:color="000000"/>
              <w:left w:val="single" w:sz="4" w:space="0" w:color="000000"/>
              <w:bottom w:val="single" w:sz="4" w:space="0" w:color="000000"/>
              <w:right w:val="single" w:sz="4" w:space="0" w:color="000000"/>
            </w:tcBorders>
            <w:hideMark/>
          </w:tcPr>
          <w:p w:rsidR="00AF7E35" w:rsidRPr="007F195A" w:rsidRDefault="00AF7E35" w:rsidP="006E1386">
            <w:pPr>
              <w:spacing w:before="100" w:beforeAutospacing="1" w:afterAutospacing="1"/>
            </w:pPr>
            <w:r w:rsidRPr="007F195A">
              <w:t>Дежурова О.Н..</w:t>
            </w:r>
          </w:p>
        </w:tc>
        <w:tc>
          <w:tcPr>
            <w:tcW w:w="1701" w:type="dxa"/>
            <w:tcBorders>
              <w:top w:val="single" w:sz="4" w:space="0" w:color="000000"/>
              <w:left w:val="single" w:sz="4" w:space="0" w:color="000000"/>
              <w:bottom w:val="single" w:sz="4" w:space="0" w:color="000000"/>
              <w:right w:val="single" w:sz="4" w:space="0" w:color="000000"/>
            </w:tcBorders>
          </w:tcPr>
          <w:p w:rsidR="00AF7E35" w:rsidRPr="007F195A" w:rsidRDefault="00AF7E35" w:rsidP="006E1386">
            <w:pPr>
              <w:spacing w:before="100" w:beforeAutospacing="1" w:afterAutospacing="1"/>
              <w:jc w:val="both"/>
            </w:pPr>
          </w:p>
        </w:tc>
      </w:tr>
      <w:tr w:rsidR="00AF7E35" w:rsidTr="006E1386">
        <w:tc>
          <w:tcPr>
            <w:tcW w:w="3119" w:type="dxa"/>
            <w:tcBorders>
              <w:top w:val="single" w:sz="4" w:space="0" w:color="000000"/>
              <w:left w:val="single" w:sz="4" w:space="0" w:color="000000"/>
              <w:bottom w:val="single" w:sz="4" w:space="0" w:color="000000"/>
              <w:right w:val="single" w:sz="4" w:space="0" w:color="000000"/>
            </w:tcBorders>
            <w:hideMark/>
          </w:tcPr>
          <w:p w:rsidR="00AF7E35" w:rsidRPr="007F195A" w:rsidRDefault="00AF7E35" w:rsidP="006E1386">
            <w:pPr>
              <w:spacing w:before="100" w:beforeAutospacing="1" w:afterAutospacing="1"/>
              <w:jc w:val="both"/>
            </w:pPr>
            <w:r w:rsidRPr="007F195A">
              <w:t>Парамонов В.Г.</w:t>
            </w:r>
          </w:p>
        </w:tc>
        <w:tc>
          <w:tcPr>
            <w:tcW w:w="1701" w:type="dxa"/>
            <w:tcBorders>
              <w:top w:val="single" w:sz="4" w:space="0" w:color="000000"/>
              <w:left w:val="single" w:sz="4" w:space="0" w:color="000000"/>
              <w:bottom w:val="single" w:sz="4" w:space="0" w:color="000000"/>
              <w:right w:val="single" w:sz="4" w:space="0" w:color="000000"/>
            </w:tcBorders>
          </w:tcPr>
          <w:p w:rsidR="00AF7E35" w:rsidRPr="007F195A" w:rsidRDefault="00AF7E35" w:rsidP="006E1386">
            <w:pPr>
              <w:spacing w:before="100" w:beforeAutospacing="1" w:afterAutospacing="1"/>
              <w:jc w:val="both"/>
            </w:pPr>
          </w:p>
        </w:tc>
        <w:tc>
          <w:tcPr>
            <w:tcW w:w="2835" w:type="dxa"/>
            <w:tcBorders>
              <w:top w:val="single" w:sz="4" w:space="0" w:color="000000"/>
              <w:left w:val="single" w:sz="4" w:space="0" w:color="000000"/>
              <w:bottom w:val="single" w:sz="4" w:space="0" w:color="000000"/>
              <w:right w:val="single" w:sz="4" w:space="0" w:color="000000"/>
            </w:tcBorders>
            <w:hideMark/>
          </w:tcPr>
          <w:p w:rsidR="00AF7E35" w:rsidRPr="007F195A" w:rsidRDefault="00AF7E35" w:rsidP="006E1386">
            <w:pPr>
              <w:spacing w:before="100" w:beforeAutospacing="1" w:afterAutospacing="1"/>
            </w:pPr>
            <w:r w:rsidRPr="007F195A">
              <w:t>Сидяева Т.И.</w:t>
            </w:r>
          </w:p>
        </w:tc>
        <w:tc>
          <w:tcPr>
            <w:tcW w:w="1701" w:type="dxa"/>
            <w:tcBorders>
              <w:top w:val="single" w:sz="4" w:space="0" w:color="000000"/>
              <w:left w:val="single" w:sz="4" w:space="0" w:color="000000"/>
              <w:bottom w:val="single" w:sz="4" w:space="0" w:color="000000"/>
              <w:right w:val="single" w:sz="4" w:space="0" w:color="000000"/>
            </w:tcBorders>
          </w:tcPr>
          <w:p w:rsidR="00AF7E35" w:rsidRPr="007F195A" w:rsidRDefault="00AF7E35" w:rsidP="006E1386">
            <w:pPr>
              <w:spacing w:before="100" w:beforeAutospacing="1" w:afterAutospacing="1"/>
              <w:jc w:val="both"/>
            </w:pPr>
          </w:p>
        </w:tc>
      </w:tr>
      <w:tr w:rsidR="00AF7E35" w:rsidTr="006E1386">
        <w:tc>
          <w:tcPr>
            <w:tcW w:w="3119" w:type="dxa"/>
            <w:tcBorders>
              <w:top w:val="single" w:sz="4" w:space="0" w:color="000000"/>
              <w:left w:val="single" w:sz="4" w:space="0" w:color="000000"/>
              <w:bottom w:val="single" w:sz="4" w:space="0" w:color="000000"/>
              <w:right w:val="single" w:sz="4" w:space="0" w:color="000000"/>
            </w:tcBorders>
            <w:hideMark/>
          </w:tcPr>
          <w:p w:rsidR="00AF7E35" w:rsidRPr="007F195A" w:rsidRDefault="00AF7E35" w:rsidP="006E1386">
            <w:pPr>
              <w:spacing w:before="100" w:beforeAutospacing="1" w:afterAutospacing="1"/>
              <w:jc w:val="both"/>
            </w:pPr>
            <w:r w:rsidRPr="007F195A">
              <w:t>Завьялова Н.И.</w:t>
            </w:r>
          </w:p>
        </w:tc>
        <w:tc>
          <w:tcPr>
            <w:tcW w:w="1701" w:type="dxa"/>
            <w:tcBorders>
              <w:top w:val="single" w:sz="4" w:space="0" w:color="000000"/>
              <w:left w:val="single" w:sz="4" w:space="0" w:color="000000"/>
              <w:bottom w:val="single" w:sz="4" w:space="0" w:color="000000"/>
              <w:right w:val="single" w:sz="4" w:space="0" w:color="000000"/>
            </w:tcBorders>
          </w:tcPr>
          <w:p w:rsidR="00AF7E35" w:rsidRPr="007F195A" w:rsidRDefault="00AF7E35" w:rsidP="006E1386">
            <w:pPr>
              <w:spacing w:before="100" w:beforeAutospacing="1" w:afterAutospacing="1"/>
              <w:jc w:val="both"/>
            </w:pPr>
          </w:p>
        </w:tc>
        <w:tc>
          <w:tcPr>
            <w:tcW w:w="2835" w:type="dxa"/>
            <w:tcBorders>
              <w:top w:val="single" w:sz="4" w:space="0" w:color="000000"/>
              <w:left w:val="single" w:sz="4" w:space="0" w:color="000000"/>
              <w:bottom w:val="single" w:sz="4" w:space="0" w:color="000000"/>
              <w:right w:val="single" w:sz="4" w:space="0" w:color="000000"/>
            </w:tcBorders>
            <w:hideMark/>
          </w:tcPr>
          <w:p w:rsidR="00AF7E35" w:rsidRPr="007F195A" w:rsidRDefault="00AF7E35" w:rsidP="006E1386">
            <w:pPr>
              <w:spacing w:before="100" w:beforeAutospacing="1" w:afterAutospacing="1"/>
            </w:pPr>
            <w:r w:rsidRPr="007F195A">
              <w:t>Груничева Л.А.</w:t>
            </w:r>
          </w:p>
        </w:tc>
        <w:tc>
          <w:tcPr>
            <w:tcW w:w="1701" w:type="dxa"/>
            <w:tcBorders>
              <w:top w:val="single" w:sz="4" w:space="0" w:color="000000"/>
              <w:left w:val="single" w:sz="4" w:space="0" w:color="000000"/>
              <w:bottom w:val="single" w:sz="4" w:space="0" w:color="000000"/>
              <w:right w:val="single" w:sz="4" w:space="0" w:color="000000"/>
            </w:tcBorders>
          </w:tcPr>
          <w:p w:rsidR="00AF7E35" w:rsidRPr="007F195A" w:rsidRDefault="00AF7E35" w:rsidP="006E1386">
            <w:pPr>
              <w:spacing w:before="100" w:beforeAutospacing="1" w:afterAutospacing="1"/>
              <w:jc w:val="both"/>
            </w:pPr>
          </w:p>
        </w:tc>
      </w:tr>
      <w:tr w:rsidR="00AF7E35" w:rsidTr="006E1386">
        <w:tc>
          <w:tcPr>
            <w:tcW w:w="3119" w:type="dxa"/>
            <w:tcBorders>
              <w:top w:val="single" w:sz="4" w:space="0" w:color="000000"/>
              <w:left w:val="single" w:sz="4" w:space="0" w:color="000000"/>
              <w:bottom w:val="single" w:sz="4" w:space="0" w:color="000000"/>
              <w:right w:val="single" w:sz="4" w:space="0" w:color="000000"/>
            </w:tcBorders>
            <w:hideMark/>
          </w:tcPr>
          <w:p w:rsidR="00AF7E35" w:rsidRPr="007F195A" w:rsidRDefault="00AF7E35" w:rsidP="006E1386">
            <w:pPr>
              <w:spacing w:before="100" w:beforeAutospacing="1" w:afterAutospacing="1"/>
              <w:jc w:val="both"/>
            </w:pPr>
            <w:r w:rsidRPr="007F195A">
              <w:t>Гурьянова А.П.</w:t>
            </w:r>
          </w:p>
        </w:tc>
        <w:tc>
          <w:tcPr>
            <w:tcW w:w="1701" w:type="dxa"/>
            <w:tcBorders>
              <w:top w:val="single" w:sz="4" w:space="0" w:color="000000"/>
              <w:left w:val="single" w:sz="4" w:space="0" w:color="000000"/>
              <w:bottom w:val="single" w:sz="4" w:space="0" w:color="000000"/>
              <w:right w:val="single" w:sz="4" w:space="0" w:color="000000"/>
            </w:tcBorders>
          </w:tcPr>
          <w:p w:rsidR="00AF7E35" w:rsidRPr="007F195A" w:rsidRDefault="00AF7E35" w:rsidP="006E1386">
            <w:pPr>
              <w:spacing w:before="100" w:beforeAutospacing="1" w:afterAutospacing="1"/>
              <w:jc w:val="both"/>
            </w:pPr>
          </w:p>
        </w:tc>
        <w:tc>
          <w:tcPr>
            <w:tcW w:w="2835" w:type="dxa"/>
            <w:tcBorders>
              <w:top w:val="single" w:sz="4" w:space="0" w:color="000000"/>
              <w:left w:val="single" w:sz="4" w:space="0" w:color="000000"/>
              <w:bottom w:val="single" w:sz="4" w:space="0" w:color="000000"/>
              <w:right w:val="single" w:sz="4" w:space="0" w:color="000000"/>
            </w:tcBorders>
            <w:hideMark/>
          </w:tcPr>
          <w:p w:rsidR="00AF7E35" w:rsidRPr="007F195A" w:rsidRDefault="00AF7E35" w:rsidP="006E1386">
            <w:pPr>
              <w:spacing w:before="100" w:beforeAutospacing="1" w:afterAutospacing="1"/>
            </w:pPr>
            <w:r w:rsidRPr="007F195A">
              <w:t>Хлызова  И.Г.</w:t>
            </w:r>
          </w:p>
        </w:tc>
        <w:tc>
          <w:tcPr>
            <w:tcW w:w="1701" w:type="dxa"/>
            <w:tcBorders>
              <w:top w:val="single" w:sz="4" w:space="0" w:color="000000"/>
              <w:left w:val="single" w:sz="4" w:space="0" w:color="000000"/>
              <w:bottom w:val="single" w:sz="4" w:space="0" w:color="000000"/>
              <w:right w:val="single" w:sz="4" w:space="0" w:color="000000"/>
            </w:tcBorders>
          </w:tcPr>
          <w:p w:rsidR="00AF7E35" w:rsidRPr="007F195A" w:rsidRDefault="00AF7E35" w:rsidP="006E1386">
            <w:pPr>
              <w:spacing w:before="100" w:beforeAutospacing="1" w:afterAutospacing="1"/>
              <w:jc w:val="both"/>
            </w:pPr>
          </w:p>
        </w:tc>
      </w:tr>
      <w:tr w:rsidR="00AF7E35" w:rsidTr="006E1386">
        <w:tc>
          <w:tcPr>
            <w:tcW w:w="3119" w:type="dxa"/>
            <w:tcBorders>
              <w:top w:val="single" w:sz="4" w:space="0" w:color="000000"/>
              <w:left w:val="single" w:sz="4" w:space="0" w:color="000000"/>
              <w:bottom w:val="single" w:sz="4" w:space="0" w:color="000000"/>
              <w:right w:val="single" w:sz="4" w:space="0" w:color="000000"/>
            </w:tcBorders>
            <w:hideMark/>
          </w:tcPr>
          <w:p w:rsidR="00AF7E35" w:rsidRPr="007F195A" w:rsidRDefault="00AF7E35" w:rsidP="006E1386">
            <w:pPr>
              <w:spacing w:before="100" w:beforeAutospacing="1" w:afterAutospacing="1"/>
              <w:jc w:val="both"/>
            </w:pPr>
            <w:r w:rsidRPr="007F195A">
              <w:t>Хмелевская В.Г.</w:t>
            </w:r>
          </w:p>
        </w:tc>
        <w:tc>
          <w:tcPr>
            <w:tcW w:w="1701" w:type="dxa"/>
            <w:tcBorders>
              <w:top w:val="single" w:sz="4" w:space="0" w:color="000000"/>
              <w:left w:val="single" w:sz="4" w:space="0" w:color="000000"/>
              <w:bottom w:val="single" w:sz="4" w:space="0" w:color="000000"/>
              <w:right w:val="single" w:sz="4" w:space="0" w:color="000000"/>
            </w:tcBorders>
          </w:tcPr>
          <w:p w:rsidR="00AF7E35" w:rsidRPr="007F195A" w:rsidRDefault="00AF7E35" w:rsidP="006E1386">
            <w:pPr>
              <w:spacing w:before="100" w:beforeAutospacing="1" w:afterAutospacing="1"/>
              <w:jc w:val="both"/>
            </w:pPr>
          </w:p>
        </w:tc>
        <w:tc>
          <w:tcPr>
            <w:tcW w:w="2835" w:type="dxa"/>
            <w:tcBorders>
              <w:top w:val="single" w:sz="4" w:space="0" w:color="000000"/>
              <w:left w:val="single" w:sz="4" w:space="0" w:color="000000"/>
              <w:bottom w:val="single" w:sz="4" w:space="0" w:color="000000"/>
              <w:right w:val="single" w:sz="4" w:space="0" w:color="000000"/>
            </w:tcBorders>
            <w:hideMark/>
          </w:tcPr>
          <w:p w:rsidR="00AF7E35" w:rsidRPr="007F195A" w:rsidRDefault="00AF7E35" w:rsidP="006E1386">
            <w:pPr>
              <w:spacing w:before="100" w:beforeAutospacing="1" w:afterAutospacing="1"/>
            </w:pPr>
          </w:p>
        </w:tc>
        <w:tc>
          <w:tcPr>
            <w:tcW w:w="1701" w:type="dxa"/>
            <w:tcBorders>
              <w:top w:val="single" w:sz="4" w:space="0" w:color="000000"/>
              <w:left w:val="single" w:sz="4" w:space="0" w:color="000000"/>
              <w:bottom w:val="single" w:sz="4" w:space="0" w:color="000000"/>
              <w:right w:val="single" w:sz="4" w:space="0" w:color="000000"/>
            </w:tcBorders>
          </w:tcPr>
          <w:p w:rsidR="00AF7E35" w:rsidRPr="007F195A" w:rsidRDefault="00AF7E35" w:rsidP="006E1386">
            <w:pPr>
              <w:spacing w:before="100" w:beforeAutospacing="1" w:afterAutospacing="1"/>
              <w:jc w:val="both"/>
            </w:pPr>
          </w:p>
        </w:tc>
      </w:tr>
    </w:tbl>
    <w:p w:rsidR="00AF7E35" w:rsidRDefault="00AF7E35" w:rsidP="00AF7E35">
      <w:pPr>
        <w:jc w:val="both"/>
      </w:pPr>
    </w:p>
    <w:sectPr w:rsidR="00AF7E35" w:rsidSect="009453DD">
      <w:footerReference w:type="even" r:id="rId7"/>
      <w:footerReference w:type="default" r:id="rId8"/>
      <w:pgSz w:w="11906" w:h="16838"/>
      <w:pgMar w:top="567" w:right="567"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4D0A" w:rsidRDefault="00EB4D0A" w:rsidP="007F4A72">
      <w:r>
        <w:separator/>
      </w:r>
    </w:p>
  </w:endnote>
  <w:endnote w:type="continuationSeparator" w:id="1">
    <w:p w:rsidR="00EB4D0A" w:rsidRDefault="00EB4D0A" w:rsidP="007F4A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978" w:rsidRDefault="008836CA" w:rsidP="000246A6">
    <w:pPr>
      <w:pStyle w:val="a4"/>
      <w:framePr w:wrap="around" w:vAnchor="text" w:hAnchor="margin" w:xAlign="right" w:y="1"/>
      <w:rPr>
        <w:rStyle w:val="a6"/>
      </w:rPr>
    </w:pPr>
    <w:r>
      <w:rPr>
        <w:rStyle w:val="a6"/>
      </w:rPr>
      <w:fldChar w:fldCharType="begin"/>
    </w:r>
    <w:r w:rsidR="003D41E3">
      <w:rPr>
        <w:rStyle w:val="a6"/>
      </w:rPr>
      <w:instrText xml:space="preserve">PAGE  </w:instrText>
    </w:r>
    <w:r>
      <w:rPr>
        <w:rStyle w:val="a6"/>
      </w:rPr>
      <w:fldChar w:fldCharType="end"/>
    </w:r>
  </w:p>
  <w:p w:rsidR="004C5978" w:rsidRDefault="00EB4D0A" w:rsidP="004C5978">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978" w:rsidRDefault="008836CA" w:rsidP="000246A6">
    <w:pPr>
      <w:pStyle w:val="a4"/>
      <w:framePr w:wrap="around" w:vAnchor="text" w:hAnchor="margin" w:xAlign="right" w:y="1"/>
      <w:rPr>
        <w:rStyle w:val="a6"/>
      </w:rPr>
    </w:pPr>
    <w:r>
      <w:rPr>
        <w:rStyle w:val="a6"/>
      </w:rPr>
      <w:fldChar w:fldCharType="begin"/>
    </w:r>
    <w:r w:rsidR="003D41E3">
      <w:rPr>
        <w:rStyle w:val="a6"/>
      </w:rPr>
      <w:instrText xml:space="preserve">PAGE  </w:instrText>
    </w:r>
    <w:r>
      <w:rPr>
        <w:rStyle w:val="a6"/>
      </w:rPr>
      <w:fldChar w:fldCharType="separate"/>
    </w:r>
    <w:r w:rsidR="00FC733F">
      <w:rPr>
        <w:rStyle w:val="a6"/>
        <w:noProof/>
      </w:rPr>
      <w:t>1</w:t>
    </w:r>
    <w:r>
      <w:rPr>
        <w:rStyle w:val="a6"/>
      </w:rPr>
      <w:fldChar w:fldCharType="end"/>
    </w:r>
  </w:p>
  <w:p w:rsidR="004C5978" w:rsidRDefault="00EB4D0A" w:rsidP="004C5978">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4D0A" w:rsidRDefault="00EB4D0A" w:rsidP="007F4A72">
      <w:r>
        <w:separator/>
      </w:r>
    </w:p>
  </w:footnote>
  <w:footnote w:type="continuationSeparator" w:id="1">
    <w:p w:rsidR="00EB4D0A" w:rsidRDefault="00EB4D0A" w:rsidP="007F4A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237CC"/>
    <w:multiLevelType w:val="hybridMultilevel"/>
    <w:tmpl w:val="2514F1A8"/>
    <w:lvl w:ilvl="0" w:tplc="0E06492A">
      <w:start w:val="1"/>
      <w:numFmt w:val="decimalZero"/>
      <w:lvlText w:val="%1."/>
      <w:lvlJc w:val="left"/>
      <w:pPr>
        <w:ind w:left="720" w:hanging="360"/>
      </w:pPr>
      <w:rPr>
        <w:rFonts w:hint="default"/>
        <w:color w:val="33322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7C08DB"/>
    <w:multiLevelType w:val="hybridMultilevel"/>
    <w:tmpl w:val="DAD841CC"/>
    <w:lvl w:ilvl="0" w:tplc="B1F0F320">
      <w:start w:val="2"/>
      <w:numFmt w:val="bullet"/>
      <w:lvlText w:val="-"/>
      <w:lvlJc w:val="left"/>
      <w:pPr>
        <w:tabs>
          <w:tab w:val="num" w:pos="-209"/>
        </w:tabs>
        <w:ind w:left="-20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395061E"/>
    <w:multiLevelType w:val="hybridMultilevel"/>
    <w:tmpl w:val="BA4682A8"/>
    <w:lvl w:ilvl="0" w:tplc="B1F0F320">
      <w:start w:val="2"/>
      <w:numFmt w:val="bullet"/>
      <w:lvlText w:val="-"/>
      <w:lvlJc w:val="left"/>
      <w:pPr>
        <w:tabs>
          <w:tab w:val="num" w:pos="-229"/>
        </w:tabs>
        <w:ind w:left="-2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D41E3"/>
    <w:rsid w:val="000516A7"/>
    <w:rsid w:val="000574D0"/>
    <w:rsid w:val="00072CB2"/>
    <w:rsid w:val="000C6C56"/>
    <w:rsid w:val="00216A02"/>
    <w:rsid w:val="00362923"/>
    <w:rsid w:val="003D41E3"/>
    <w:rsid w:val="00624A7C"/>
    <w:rsid w:val="00710488"/>
    <w:rsid w:val="0074697B"/>
    <w:rsid w:val="007F4A72"/>
    <w:rsid w:val="00821ED3"/>
    <w:rsid w:val="008836CA"/>
    <w:rsid w:val="008E7A32"/>
    <w:rsid w:val="009453DD"/>
    <w:rsid w:val="00AF7E35"/>
    <w:rsid w:val="00C0610A"/>
    <w:rsid w:val="00CA799F"/>
    <w:rsid w:val="00CA7D72"/>
    <w:rsid w:val="00EB4D0A"/>
    <w:rsid w:val="00F32662"/>
    <w:rsid w:val="00FC73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1E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3D41E3"/>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D41E3"/>
    <w:rPr>
      <w:rFonts w:ascii="Arial" w:eastAsia="Times New Roman" w:hAnsi="Arial" w:cs="Arial"/>
      <w:b/>
      <w:bCs/>
      <w:i/>
      <w:iCs/>
      <w:sz w:val="28"/>
      <w:szCs w:val="28"/>
      <w:lang w:eastAsia="ru-RU"/>
    </w:rPr>
  </w:style>
  <w:style w:type="paragraph" w:styleId="a3">
    <w:name w:val="List Paragraph"/>
    <w:basedOn w:val="a"/>
    <w:qFormat/>
    <w:rsid w:val="003D41E3"/>
    <w:pPr>
      <w:spacing w:after="200" w:line="276" w:lineRule="auto"/>
      <w:ind w:left="720"/>
      <w:contextualSpacing/>
    </w:pPr>
    <w:rPr>
      <w:rFonts w:ascii="Calibri" w:eastAsia="Calibri" w:hAnsi="Calibri"/>
      <w:sz w:val="22"/>
      <w:szCs w:val="22"/>
      <w:lang w:eastAsia="en-US"/>
    </w:rPr>
  </w:style>
  <w:style w:type="paragraph" w:styleId="a4">
    <w:name w:val="footer"/>
    <w:basedOn w:val="a"/>
    <w:link w:val="a5"/>
    <w:rsid w:val="003D41E3"/>
    <w:pPr>
      <w:tabs>
        <w:tab w:val="center" w:pos="4677"/>
        <w:tab w:val="right" w:pos="9355"/>
      </w:tabs>
    </w:pPr>
  </w:style>
  <w:style w:type="character" w:customStyle="1" w:styleId="a5">
    <w:name w:val="Нижний колонтитул Знак"/>
    <w:basedOn w:val="a0"/>
    <w:link w:val="a4"/>
    <w:rsid w:val="003D41E3"/>
    <w:rPr>
      <w:rFonts w:ascii="Times New Roman" w:eastAsia="Times New Roman" w:hAnsi="Times New Roman" w:cs="Times New Roman"/>
      <w:sz w:val="24"/>
      <w:szCs w:val="24"/>
      <w:lang w:eastAsia="ru-RU"/>
    </w:rPr>
  </w:style>
  <w:style w:type="character" w:styleId="a6">
    <w:name w:val="page number"/>
    <w:basedOn w:val="a0"/>
    <w:rsid w:val="003D41E3"/>
  </w:style>
  <w:style w:type="paragraph" w:styleId="a7">
    <w:name w:val="No Spacing"/>
    <w:uiPriority w:val="1"/>
    <w:qFormat/>
    <w:rsid w:val="008E7A32"/>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97292105">
      <w:bodyDiv w:val="1"/>
      <w:marLeft w:val="0"/>
      <w:marRight w:val="0"/>
      <w:marTop w:val="0"/>
      <w:marBottom w:val="0"/>
      <w:divBdr>
        <w:top w:val="none" w:sz="0" w:space="0" w:color="auto"/>
        <w:left w:val="none" w:sz="0" w:space="0" w:color="auto"/>
        <w:bottom w:val="none" w:sz="0" w:space="0" w:color="auto"/>
        <w:right w:val="none" w:sz="0" w:space="0" w:color="auto"/>
      </w:divBdr>
    </w:div>
    <w:div w:id="194610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886</Words>
  <Characters>5055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МОУ СОШ с. Сосновая Маза</Company>
  <LinksUpToDate>false</LinksUpToDate>
  <CharactersWithSpaces>5930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Alla</cp:lastModifiedBy>
  <cp:revision>10</cp:revision>
  <dcterms:created xsi:type="dcterms:W3CDTF">2013-06-18T07:26:00Z</dcterms:created>
  <dcterms:modified xsi:type="dcterms:W3CDTF">2002-01-01T02:07:00Z</dcterms:modified>
</cp:coreProperties>
</file>